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b/>
          <w:bCs/>
          <w:color w:val="auto"/>
        </w:rPr>
      </w:pPr>
      <w:r>
        <w:t xml:space="preserve">                </w:t>
      </w:r>
      <w:r>
        <w:rPr>
          <w:color w:val="auto"/>
        </w:rPr>
        <w:t xml:space="preserve">                      </w:t>
      </w:r>
      <w:r>
        <w:rPr>
          <w:rFonts w:hint="default" w:ascii="Arial" w:hAnsi="Arial" w:cs="Arial"/>
          <w:color w:val="auto"/>
        </w:rPr>
        <w:t xml:space="preserve"> </w:t>
      </w:r>
      <w:r>
        <w:rPr>
          <w:rFonts w:hint="default" w:ascii="Arial" w:hAnsi="Arial" w:cs="Arial"/>
          <w:b/>
          <w:bCs/>
          <w:color w:val="auto"/>
        </w:rPr>
        <w:t>ÇEKMEKÖY İLKOKULU E</w:t>
      </w:r>
      <w:r>
        <w:rPr>
          <w:rFonts w:hint="default" w:ascii="Arial" w:hAnsi="Arial" w:cs="Arial"/>
          <w:b/>
          <w:bCs/>
          <w:color w:val="auto"/>
          <w:lang w:val="tr-TR"/>
        </w:rPr>
        <w:t xml:space="preserve"> </w:t>
      </w:r>
      <w:r>
        <w:rPr>
          <w:rFonts w:hint="default" w:ascii="Arial" w:hAnsi="Arial" w:cs="Arial"/>
          <w:b/>
          <w:bCs/>
          <w:color w:val="auto"/>
        </w:rPr>
        <w:t>GÜVENLİK POLİTİKASI</w:t>
      </w:r>
    </w:p>
    <w:p>
      <w:pPr>
        <w:rPr>
          <w:rFonts w:hint="default" w:ascii="Arial" w:hAnsi="Arial" w:cs="Arial"/>
          <w:b/>
          <w:bCs/>
          <w:color w:val="auto"/>
          <w:lang w:val="tr-TR"/>
        </w:rPr>
      </w:pPr>
      <w:r>
        <w:rPr>
          <w:rFonts w:hint="default" w:ascii="Arial" w:hAnsi="Arial" w:cs="Arial"/>
          <w:b/>
          <w:bCs/>
          <w:color w:val="auto"/>
          <w:lang w:val="tr-TR"/>
        </w:rPr>
        <w:t>E-GÜVENLİK NEDİR</w:t>
      </w:r>
    </w:p>
    <w:p>
      <w:pPr>
        <w:rPr>
          <w:rFonts w:hint="default" w:ascii="Arial" w:hAnsi="Arial" w:cs="Arial"/>
          <w:b w:val="0"/>
          <w:bCs w:val="0"/>
          <w:color w:val="auto"/>
          <w:lang w:val="tr-TR"/>
        </w:rPr>
      </w:pPr>
      <w:r>
        <w:rPr>
          <w:rFonts w:hint="default" w:ascii="Arial" w:hAnsi="Arial" w:cs="Arial"/>
          <w:b w:val="0"/>
          <w:bCs w:val="0"/>
          <w:color w:val="auto"/>
          <w:lang w:val="tr-TR"/>
        </w:rPr>
        <w:t>Günümüzde eğitim teknolojiden ayrı düşünülemez. Digital teknoloji eğitimde öğrencilerin motivasyonunu arttıracak, eğitimde çok çeşitli fırsatlar sunacak, ökileşim önemli bilişim ve etkileşim aracıdır. Digital teknoloji öğrencilere çekici imkanlar sağladığı gibi çocuğun psikolojij, fizyolojik tehlike unsuru olabilecek faktörlerle karşılaşması gerçeğiyle de bizi yüzyüze getirmektedir. Bu noktada teknolojiyi bilinçli ve güvenli kullanmanın önemi karşımıza çıkar. Çocuk ve yetişkinlerin çevrimiçi zararlardan korunmaları için bir dizi önlemler gerektiren E-Güvenlik protokollerine ihtiyaç vardır. Bu önlemlerle kendimizi ve öğrencilerimizi  çevrim içi risklerden koruyabiliriz. Bu sebeple okulumuzda e güvenlik politikası uygulanmaktadır. Egüvenlik politikası hepimizin uyması durumunda etkili olacaktır.</w:t>
      </w:r>
    </w:p>
    <w:p>
      <w:pPr>
        <w:rPr>
          <w:rFonts w:hint="default" w:ascii="Arial" w:hAnsi="Arial" w:cs="Arial"/>
          <w:b/>
          <w:bCs/>
          <w:color w:val="auto"/>
        </w:rPr>
      </w:pPr>
    </w:p>
    <w:p>
      <w:pPr>
        <w:rPr>
          <w:rFonts w:hint="default" w:ascii="Arial" w:hAnsi="Arial" w:cs="Arial"/>
          <w:b/>
          <w:bCs/>
          <w:color w:val="auto"/>
          <w:sz w:val="21"/>
          <w:szCs w:val="21"/>
        </w:rPr>
      </w:pPr>
      <w:r>
        <w:rPr>
          <w:rFonts w:hint="default" w:ascii="Arial" w:hAnsi="Arial" w:cs="Arial"/>
          <w:b/>
          <w:bCs/>
          <w:color w:val="auto"/>
          <w:sz w:val="21"/>
          <w:szCs w:val="21"/>
        </w:rPr>
        <w:t>AMAÇ:</w:t>
      </w:r>
    </w:p>
    <w:p>
      <w:pPr>
        <w:numPr>
          <w:ilvl w:val="0"/>
          <w:numId w:val="1"/>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Okul politikamız, okulumuzun paydaşları (yöneticiler, öğretmenler, veliler, tüm personel ve öğrenciler )için hazırlanmıştır.</w:t>
      </w:r>
    </w:p>
    <w:p>
      <w:pPr>
        <w:numPr>
          <w:ilvl w:val="0"/>
          <w:numId w:val="1"/>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E güvenlik kapsamında veli, öğrenci , öğretmenlerimizi ve tüm personeli digital ortamın olası zararlarından koruma amaçlıdır.</w:t>
      </w:r>
    </w:p>
    <w:p>
      <w:pPr>
        <w:numPr>
          <w:ilvl w:val="0"/>
          <w:numId w:val="1"/>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E güvenlik prosedürlerinin tüm personel, öğrenci ve öğretmenler tarafından bilinmesi ve uygulanması amacıyla oluşturulmuştur.</w:t>
      </w:r>
    </w:p>
    <w:p>
      <w:pPr>
        <w:numPr>
          <w:ilvl w:val="0"/>
          <w:numId w:val="1"/>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Eğitim standartlarını yükselterek teknolojinin eğitim ve öğretimde kullanılmasını yaygınlaştırmak, öğretmenlerin mesleki çalışmalarını arttırmak, yönetim faaliyetlerini geliştirmek amacıyla internet erişimini kaliteli ve güvenli olarak sunmak.</w:t>
      </w:r>
    </w:p>
    <w:p>
      <w:pPr>
        <w:numPr>
          <w:ilvl w:val="0"/>
          <w:numId w:val="1"/>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Okuldaki tüm personelin teknolojiyi kullanırken ve uygularken güvenli ve sorumlu bir şekilde çalışmalarını sağlamak.</w:t>
      </w:r>
    </w:p>
    <w:p>
      <w:pPr>
        <w:numPr>
          <w:ilvl w:val="0"/>
          <w:numId w:val="1"/>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Tablet,  diz üstü bilgisayarlar mobil cihazlar, cep telefonları gibi internet erişimi olan kişisel cihazlar da dahil olmak üzere okul içinde kullanılan tüm cihazlar için geçerlidir.</w:t>
      </w:r>
    </w:p>
    <w:p>
      <w:pPr>
        <w:shd w:val="clear" w:color="auto" w:fill="FFFFFF"/>
        <w:spacing w:before="100" w:beforeAutospacing="1" w:after="100" w:afterAutospacing="1" w:line="240" w:lineRule="auto"/>
        <w:ind w:left="720"/>
        <w:rPr>
          <w:rFonts w:ascii="Arial" w:hAnsi="Arial" w:eastAsia="Times New Roman" w:cs="Arial"/>
          <w:color w:val="auto"/>
          <w:sz w:val="21"/>
          <w:szCs w:val="21"/>
          <w:lang w:eastAsia="tr-TR"/>
        </w:rPr>
      </w:pPr>
    </w:p>
    <w:p>
      <w:pPr>
        <w:shd w:val="clear" w:color="auto" w:fill="FFFFFF"/>
        <w:spacing w:before="100" w:beforeAutospacing="1" w:after="100" w:afterAutospacing="1" w:line="240" w:lineRule="auto"/>
        <w:rPr>
          <w:rFonts w:ascii="Arial" w:hAnsi="Arial" w:eastAsia="Times New Roman" w:cs="Arial"/>
          <w:b/>
          <w:color w:val="auto"/>
          <w:sz w:val="21"/>
          <w:szCs w:val="21"/>
          <w:lang w:eastAsia="tr-TR"/>
        </w:rPr>
      </w:pPr>
      <w:r>
        <w:rPr>
          <w:rFonts w:ascii="Arial" w:hAnsi="Arial" w:eastAsia="Times New Roman" w:cs="Arial"/>
          <w:b/>
          <w:color w:val="auto"/>
          <w:sz w:val="21"/>
          <w:szCs w:val="21"/>
          <w:lang w:eastAsia="tr-TR"/>
        </w:rPr>
        <w:t>E-GÜVENLİK (E-SAFETY) POLİTİKAMIZ:</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Okulumuzda internet sitesi üzerinden sosyal ağlara ulaşımı kısıtlanmıştır. Erişilebilen ağlan üzerinden de veriler kontrollü olarak yapılmaktadır.</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Okulumuzda öğrencilerimizin cep telefonu bulundurmaları yasaktır.</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Sınıf öğretmenlerimiz ve rehber öğretmenlerimiz BİT bağımlılığı, Siber Zorbalık , güvenli internet kullanımı konularında zaman zaman öğrencilere farkındalık kazandırmak amaçlı etkinlikler yapmaktadırlar.</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Okulumuzda akıllı  tahtalar öğretmenlerin rehberliği ve gözetiminde kullanılmaktadır.</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Siber zorbalık, siber güvenlik ile ilgili rehberlik servisimizin aktif okul panosu bulunmaktadır.</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 xml:space="preserve">Okulumuz öğretmenlerinden etwinning projesinde kayıtlı öğretmenlerin bir kısmı asafety eğitimi belgesi almışlardır. </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Belirli gün ve haftalarda e güvenlik konusu okul panolarında ve sınıflarda işlenmektedir. Posterler ve afişler asılmaktadır.</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 xml:space="preserve">Okulumuzda izinsiz fotoğraf çekmek, video çekmek kesinlikle yasaktır. </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Okul web sitesinde ve okulumuz sosyal medya sayfasında veli izni alınmadan öğrencilerin yüzleri paylaşılmaz.</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Velilerimizin, öğrencilerimizin bilgileri veli  istek ve izinleri dışında 3. Şahıslarla paylaşılmaz.</w:t>
      </w:r>
    </w:p>
    <w:p>
      <w:pPr>
        <w:pStyle w:val="5"/>
        <w:numPr>
          <w:ilvl w:val="0"/>
          <w:numId w:val="2"/>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E twinning çalışmalarında izinsiz çocukların görüntüleri paylaşılmaz.</w:t>
      </w:r>
    </w:p>
    <w:p>
      <w:pPr>
        <w:pStyle w:val="5"/>
        <w:shd w:val="clear" w:color="auto" w:fill="FFFFFF"/>
        <w:spacing w:before="100" w:beforeAutospacing="1" w:after="100" w:afterAutospacing="1" w:line="240" w:lineRule="auto"/>
        <w:rPr>
          <w:rFonts w:ascii="Arial" w:hAnsi="Arial" w:eastAsia="Times New Roman" w:cs="Arial"/>
          <w:color w:val="auto"/>
          <w:sz w:val="21"/>
          <w:szCs w:val="21"/>
          <w:lang w:eastAsia="tr-TR"/>
        </w:rPr>
      </w:pPr>
    </w:p>
    <w:p>
      <w:pPr>
        <w:shd w:val="clear" w:color="auto" w:fill="FFFFFF"/>
        <w:spacing w:before="100" w:beforeAutospacing="1" w:after="100" w:afterAutospacing="1" w:line="240" w:lineRule="auto"/>
        <w:rPr>
          <w:rFonts w:ascii="Arial" w:hAnsi="Arial" w:eastAsia="Times New Roman" w:cs="Arial"/>
          <w:b/>
          <w:color w:val="auto"/>
          <w:sz w:val="21"/>
          <w:szCs w:val="21"/>
          <w:lang w:eastAsia="tr-TR"/>
        </w:rPr>
      </w:pPr>
      <w:r>
        <w:rPr>
          <w:rFonts w:ascii="Arial" w:hAnsi="Arial" w:eastAsia="Times New Roman" w:cs="Arial"/>
          <w:b/>
          <w:color w:val="auto"/>
          <w:sz w:val="21"/>
          <w:szCs w:val="21"/>
          <w:lang w:eastAsia="tr-TR"/>
        </w:rPr>
        <w:t>ÇALIŞAN SORUMLULUKLARI:</w:t>
      </w:r>
    </w:p>
    <w:p>
      <w:pPr>
        <w:pStyle w:val="5"/>
        <w:numPr>
          <w:ilvl w:val="0"/>
          <w:numId w:val="3"/>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Okulumuzun E güvenlik Politikasını okumak, bağlı kalmak ve katkıda bulunmak.</w:t>
      </w:r>
    </w:p>
    <w:p>
      <w:pPr>
        <w:pStyle w:val="5"/>
        <w:numPr>
          <w:ilvl w:val="0"/>
          <w:numId w:val="3"/>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Okul sistemlerinin güvenliğinden sorumlu olmak.</w:t>
      </w:r>
    </w:p>
    <w:p>
      <w:pPr>
        <w:pStyle w:val="5"/>
        <w:numPr>
          <w:ilvl w:val="0"/>
          <w:numId w:val="3"/>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Veli,öğrenci ve öğretmenlerinkişisel verilerini korumak.</w:t>
      </w:r>
    </w:p>
    <w:p>
      <w:pPr>
        <w:pStyle w:val="5"/>
        <w:numPr>
          <w:ilvl w:val="0"/>
          <w:numId w:val="3"/>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Müfredatta çevrimiçi güvenlik politikalarına yer verme.</w:t>
      </w:r>
    </w:p>
    <w:p>
      <w:pPr>
        <w:pStyle w:val="5"/>
        <w:numPr>
          <w:ilvl w:val="0"/>
          <w:numId w:val="3"/>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Mesleki gelişimde rol almak.</w:t>
      </w:r>
    </w:p>
    <w:p>
      <w:pPr>
        <w:pStyle w:val="5"/>
        <w:numPr>
          <w:ilvl w:val="0"/>
          <w:numId w:val="3"/>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Kişisel bilgisayarları kullanmamak, okul cihazlarında kişisel hesaplarını açık bırakmamak, korsan yazlımlar yüklememek, virüs koruma programları kullanmak.</w:t>
      </w:r>
    </w:p>
    <w:p>
      <w:pPr>
        <w:pStyle w:val="5"/>
        <w:numPr>
          <w:ilvl w:val="0"/>
          <w:numId w:val="3"/>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Okulda bulunan kayıp cd,dvd,flash disk vb. kişisel veri depolarının içeriğine bakmamak.</w:t>
      </w:r>
    </w:p>
    <w:p>
      <w:pPr>
        <w:pStyle w:val="5"/>
        <w:numPr>
          <w:ilvl w:val="0"/>
          <w:numId w:val="3"/>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Egüvenlik ile ilgili oluşabilecek güvenlik açıklarını gözlemlemek ve bildirmek.</w:t>
      </w:r>
    </w:p>
    <w:p>
      <w:pPr>
        <w:pStyle w:val="5"/>
        <w:numPr>
          <w:ilvl w:val="0"/>
          <w:numId w:val="3"/>
        </w:numPr>
        <w:shd w:val="clear" w:color="auto" w:fill="FFFFFF"/>
        <w:spacing w:before="100" w:beforeAutospacing="1" w:after="100" w:afterAutospacing="1" w:line="240" w:lineRule="auto"/>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Olumlu öğrenme fırsatlarına vurgu yapmak.</w:t>
      </w:r>
    </w:p>
    <w:p>
      <w:pPr>
        <w:shd w:val="clear" w:color="auto" w:fill="FFFFFF"/>
        <w:spacing w:before="100" w:beforeAutospacing="1" w:after="100" w:afterAutospacing="1" w:line="240" w:lineRule="auto"/>
        <w:rPr>
          <w:rFonts w:ascii="Arial" w:hAnsi="Arial" w:eastAsia="Times New Roman" w:cs="Arial"/>
          <w:b/>
          <w:color w:val="auto"/>
          <w:sz w:val="21"/>
          <w:szCs w:val="21"/>
          <w:lang w:eastAsia="tr-TR"/>
        </w:rPr>
      </w:pPr>
      <w:r>
        <w:rPr>
          <w:rFonts w:ascii="Arial" w:hAnsi="Arial" w:eastAsia="Times New Roman" w:cs="Arial"/>
          <w:b/>
          <w:color w:val="auto"/>
          <w:sz w:val="21"/>
          <w:szCs w:val="21"/>
          <w:lang w:eastAsia="tr-TR"/>
        </w:rPr>
        <w:t>ÖĞRENCİ SORUMLULUKLARI</w:t>
      </w:r>
    </w:p>
    <w:p>
      <w:pPr>
        <w:pStyle w:val="5"/>
        <w:numPr>
          <w:ilvl w:val="0"/>
          <w:numId w:val="4"/>
        </w:numPr>
        <w:shd w:val="clear" w:color="auto" w:fill="FFFFFF"/>
        <w:spacing w:before="100" w:beforeAutospacing="1" w:after="100" w:afterAutospacing="1" w:line="240" w:lineRule="auto"/>
        <w:ind w:left="420" w:leftChars="0" w:hanging="420" w:firstLineChars="0"/>
        <w:rPr>
          <w:rFonts w:ascii="Arial" w:hAnsi="Arial" w:eastAsia="Times New Roman" w:cs="Arial"/>
          <w:b/>
          <w:color w:val="auto"/>
          <w:sz w:val="21"/>
          <w:szCs w:val="21"/>
          <w:lang w:eastAsia="tr-TR"/>
        </w:rPr>
      </w:pPr>
      <w:r>
        <w:rPr>
          <w:rFonts w:ascii="Arial" w:hAnsi="Arial" w:eastAsia="Times New Roman" w:cs="Arial"/>
          <w:color w:val="auto"/>
          <w:sz w:val="21"/>
          <w:szCs w:val="21"/>
          <w:lang w:eastAsia="tr-TR"/>
        </w:rPr>
        <w:t>Okulun egüvenlik politikasını okumak ve onlara bağlı olmak.</w:t>
      </w:r>
    </w:p>
    <w:p>
      <w:pPr>
        <w:pStyle w:val="5"/>
        <w:numPr>
          <w:ilvl w:val="0"/>
          <w:numId w:val="4"/>
        </w:numPr>
        <w:shd w:val="clear" w:color="auto" w:fill="FFFFFF"/>
        <w:spacing w:before="100" w:beforeAutospacing="1" w:after="100" w:afterAutospacing="1" w:line="240" w:lineRule="auto"/>
        <w:ind w:left="420" w:leftChars="0" w:hanging="420" w:firstLineChars="0"/>
        <w:rPr>
          <w:rFonts w:ascii="Arial" w:hAnsi="Arial" w:eastAsia="Times New Roman" w:cs="Arial"/>
          <w:b/>
          <w:color w:val="auto"/>
          <w:sz w:val="21"/>
          <w:szCs w:val="21"/>
          <w:lang w:eastAsia="tr-TR"/>
        </w:rPr>
      </w:pPr>
      <w:r>
        <w:rPr>
          <w:rFonts w:ascii="Arial" w:hAnsi="Arial" w:eastAsia="Times New Roman" w:cs="Arial"/>
          <w:color w:val="auto"/>
          <w:sz w:val="21"/>
          <w:szCs w:val="21"/>
          <w:lang w:eastAsia="tr-TR"/>
        </w:rPr>
        <w:t>Okulun getirilmesini yasakladığı cihazları okula getirmemek.</w:t>
      </w:r>
    </w:p>
    <w:p>
      <w:pPr>
        <w:pStyle w:val="5"/>
        <w:numPr>
          <w:ilvl w:val="0"/>
          <w:numId w:val="4"/>
        </w:numPr>
        <w:shd w:val="clear" w:color="auto" w:fill="FFFFFF"/>
        <w:spacing w:before="100" w:beforeAutospacing="1" w:after="100" w:afterAutospacing="1" w:line="240" w:lineRule="auto"/>
        <w:ind w:left="420" w:leftChars="0" w:hanging="420" w:firstLineChars="0"/>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Riskli durumlarda öğretmen ve yetişkinlerden yardım istemek.</w:t>
      </w:r>
    </w:p>
    <w:p>
      <w:pPr>
        <w:pStyle w:val="5"/>
        <w:numPr>
          <w:ilvl w:val="0"/>
          <w:numId w:val="4"/>
        </w:numPr>
        <w:shd w:val="clear" w:color="auto" w:fill="FFFFFF"/>
        <w:spacing w:before="100" w:beforeAutospacing="1" w:after="100" w:afterAutospacing="1" w:line="240" w:lineRule="auto"/>
        <w:ind w:left="420" w:leftChars="0" w:hanging="420" w:firstLineChars="0"/>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Teknolojiyi kullanırken güvenli ve sorumluluk sahibi olarak davranmak.</w:t>
      </w:r>
    </w:p>
    <w:p>
      <w:pPr>
        <w:pStyle w:val="5"/>
        <w:numPr>
          <w:ilvl w:val="0"/>
          <w:numId w:val="4"/>
        </w:numPr>
        <w:shd w:val="clear" w:color="auto" w:fill="FFFFFF"/>
        <w:spacing w:before="100" w:beforeAutospacing="1" w:after="100" w:afterAutospacing="1" w:line="240" w:lineRule="auto"/>
        <w:ind w:left="420" w:leftChars="0" w:hanging="420" w:firstLineChars="0"/>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Çevrim içi ve dışı başkalarının haklarına saygılı olmak.</w:t>
      </w:r>
    </w:p>
    <w:p>
      <w:pPr>
        <w:pStyle w:val="5"/>
        <w:numPr>
          <w:ilvl w:val="0"/>
          <w:numId w:val="4"/>
        </w:numPr>
        <w:shd w:val="clear" w:color="auto" w:fill="FFFFFF"/>
        <w:spacing w:before="100" w:beforeAutospacing="1" w:after="100" w:afterAutospacing="1" w:line="240" w:lineRule="auto"/>
        <w:ind w:left="420" w:leftChars="0" w:hanging="420" w:firstLineChars="0"/>
        <w:rPr>
          <w:rFonts w:ascii="Arial" w:hAnsi="Arial" w:eastAsia="Times New Roman" w:cs="Arial"/>
          <w:color w:val="auto"/>
          <w:sz w:val="21"/>
          <w:szCs w:val="21"/>
          <w:lang w:eastAsia="tr-TR"/>
        </w:rPr>
      </w:pPr>
      <w:r>
        <w:rPr>
          <w:rFonts w:ascii="Arial" w:hAnsi="Arial" w:eastAsia="Times New Roman" w:cs="Arial"/>
          <w:color w:val="auto"/>
          <w:sz w:val="21"/>
          <w:szCs w:val="21"/>
          <w:lang w:eastAsia="tr-TR"/>
        </w:rPr>
        <w:t>Bireysel yaşlarına uygun düzeyde teknolojiyi kullanmak.</w:t>
      </w:r>
    </w:p>
    <w:p>
      <w:pPr>
        <w:pStyle w:val="5"/>
        <w:numPr>
          <w:numId w:val="0"/>
        </w:numPr>
        <w:shd w:val="clear" w:color="auto" w:fill="FFFFFF"/>
        <w:spacing w:before="100" w:beforeAutospacing="1" w:after="100" w:afterAutospacing="1" w:line="240" w:lineRule="auto"/>
        <w:ind w:left="720" w:leftChars="0"/>
        <w:rPr>
          <w:rFonts w:ascii="Arial" w:hAnsi="Arial" w:eastAsia="Times New Roman" w:cs="Arial"/>
          <w:color w:val="auto"/>
          <w:sz w:val="21"/>
          <w:szCs w:val="21"/>
          <w:lang w:eastAsia="tr-TR"/>
        </w:rPr>
      </w:pPr>
    </w:p>
    <w:p>
      <w:pPr>
        <w:pStyle w:val="5"/>
        <w:numPr>
          <w:numId w:val="0"/>
        </w:numPr>
        <w:shd w:val="clear" w:color="auto" w:fill="FFFFFF"/>
        <w:spacing w:before="100" w:beforeAutospacing="1" w:after="100" w:afterAutospacing="1" w:line="240" w:lineRule="auto"/>
        <w:ind w:left="720" w:leftChars="0"/>
        <w:rPr>
          <w:rFonts w:ascii="Arial" w:hAnsi="Arial" w:eastAsia="Times New Roman" w:cs="Arial"/>
          <w:color w:val="auto"/>
          <w:sz w:val="21"/>
          <w:szCs w:val="21"/>
          <w:lang w:eastAsia="tr-TR"/>
        </w:rPr>
      </w:pPr>
    </w:p>
    <w:p>
      <w:pPr>
        <w:pStyle w:val="5"/>
        <w:numPr>
          <w:numId w:val="0"/>
        </w:numPr>
        <w:shd w:val="clear" w:color="auto" w:fill="FFFFFF"/>
        <w:spacing w:before="100" w:beforeAutospacing="1" w:after="100" w:afterAutospacing="1" w:line="240" w:lineRule="auto"/>
        <w:rPr>
          <w:rFonts w:hint="default" w:ascii="Arial" w:hAnsi="Arial" w:eastAsia="Times New Roman" w:cs="Arial"/>
          <w:b/>
          <w:bCs/>
          <w:color w:val="auto"/>
          <w:sz w:val="21"/>
          <w:szCs w:val="21"/>
          <w:lang w:val="en-US" w:eastAsia="tr-TR"/>
        </w:rPr>
      </w:pPr>
      <w:r>
        <w:rPr>
          <w:rFonts w:hint="default" w:ascii="Arial" w:hAnsi="Arial" w:eastAsia="Times New Roman" w:cs="Arial"/>
          <w:b/>
          <w:bCs/>
          <w:color w:val="auto"/>
          <w:sz w:val="21"/>
          <w:szCs w:val="21"/>
          <w:lang w:val="en-US" w:eastAsia="tr-TR"/>
        </w:rPr>
        <w:t>VELİ SORUMLULUKLARI</w:t>
      </w:r>
    </w:p>
    <w:p>
      <w:pPr>
        <w:pStyle w:val="5"/>
        <w:numPr>
          <w:numId w:val="0"/>
        </w:numPr>
        <w:shd w:val="clear" w:color="auto" w:fill="FFFFFF"/>
        <w:spacing w:before="100" w:beforeAutospacing="1" w:after="100" w:afterAutospacing="1" w:line="240" w:lineRule="auto"/>
        <w:ind w:leftChars="0"/>
        <w:rPr>
          <w:rFonts w:hint="default" w:ascii="Arial" w:hAnsi="Arial" w:eastAsia="Times New Roman" w:cs="Arial"/>
          <w:b w:val="0"/>
          <w:bCs w:val="0"/>
          <w:color w:val="auto"/>
          <w:sz w:val="21"/>
          <w:szCs w:val="21"/>
          <w:lang w:val="en-US" w:eastAsia="tr-TR"/>
        </w:rPr>
      </w:pP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13"/>
          <w:szCs w:val="13"/>
          <w:lang w:val="en-US" w:eastAsia="tr-TR"/>
        </w:rPr>
      </w:pPr>
      <w:r>
        <w:rPr>
          <w:rFonts w:hint="default" w:ascii="Arial" w:hAnsi="Arial" w:eastAsia="Times New Roman" w:cs="Arial"/>
          <w:b w:val="0"/>
          <w:bCs w:val="0"/>
          <w:color w:val="auto"/>
          <w:sz w:val="21"/>
          <w:szCs w:val="21"/>
          <w:lang w:val="en-US" w:eastAsia="tr-TR"/>
        </w:rPr>
        <w:t>Okulun e güvenlik politikasını okumak, çocuğuna kurallara uyabilmesi için uygun zemin hazırlamak, politikaya beğlı kalması için yönlendirmek.</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13"/>
          <w:szCs w:val="13"/>
          <w:lang w:val="en-US" w:eastAsia="tr-TR"/>
        </w:rPr>
      </w:pPr>
      <w:r>
        <w:rPr>
          <w:rFonts w:hint="default" w:ascii="Arial" w:hAnsi="Arial" w:eastAsia="Times New Roman" w:cs="Arial"/>
          <w:b w:val="0"/>
          <w:bCs w:val="0"/>
          <w:color w:val="auto"/>
          <w:sz w:val="21"/>
          <w:szCs w:val="21"/>
          <w:lang w:val="en-US" w:eastAsia="tr-TR"/>
        </w:rPr>
        <w:t>Ev ortamında da güvenli intenet ile ilgili tedbirler almak</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13"/>
          <w:szCs w:val="13"/>
          <w:lang w:val="en-US" w:eastAsia="tr-TR"/>
        </w:rPr>
      </w:pPr>
      <w:r>
        <w:rPr>
          <w:rFonts w:hint="default" w:ascii="Arial" w:hAnsi="Arial" w:eastAsia="Times New Roman" w:cs="Arial"/>
          <w:b w:val="0"/>
          <w:bCs w:val="0"/>
          <w:color w:val="auto"/>
          <w:sz w:val="21"/>
          <w:szCs w:val="21"/>
          <w:lang w:val="en-US" w:eastAsia="tr-TR"/>
        </w:rPr>
        <w:t xml:space="preserve"> Sosyal medya ve teknolojiyi kullanırken çocuğa örnek teşkil etmek.</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13"/>
          <w:szCs w:val="13"/>
          <w:lang w:val="en-US" w:eastAsia="tr-TR"/>
        </w:rPr>
      </w:pPr>
      <w:r>
        <w:rPr>
          <w:rFonts w:hint="default" w:ascii="Arial" w:hAnsi="Arial" w:eastAsia="Times New Roman" w:cs="Arial"/>
          <w:b w:val="0"/>
          <w:bCs w:val="0"/>
          <w:color w:val="auto"/>
          <w:sz w:val="21"/>
          <w:szCs w:val="21"/>
          <w:lang w:val="en-US" w:eastAsia="tr-TR"/>
        </w:rPr>
        <w:t>Okulun öğrenme platformlarını, ağ kaynaklarını kullanırken güvenli, kurallara uygun hareket etmek.</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13"/>
          <w:szCs w:val="13"/>
          <w:lang w:val="en-US" w:eastAsia="tr-TR"/>
        </w:rPr>
      </w:pPr>
      <w:r>
        <w:rPr>
          <w:rFonts w:hint="default" w:ascii="Arial" w:hAnsi="Arial" w:eastAsia="Times New Roman" w:cs="Arial"/>
          <w:b w:val="0"/>
          <w:bCs w:val="0"/>
          <w:color w:val="auto"/>
          <w:sz w:val="21"/>
          <w:szCs w:val="21"/>
          <w:lang w:val="en-US" w:eastAsia="tr-TR"/>
        </w:rPr>
        <w:t>Okulun çevrim içi güvenlik politikasına katkıda bulunmak.</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Teknolojinin yenilenmesi ve gelişmesi ile beraberinde getirdiği olanaklar ve dezavantajlarla ilgili olarak bilinçli olmakve öğrendiği bilgilerden sorumlu olmak.</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Öğrencinin davranışlarını gözlemlemek çevrim içi kaynaklı risk altında olduğunu fark etmek, okul idaresine bildirmek.</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Okul veye başka bir kurum kapsamında öğrenci çevrimiçi problemlerle karşılaşırsa destek istemek.</w:t>
      </w:r>
    </w:p>
    <w:p>
      <w:pPr>
        <w:pStyle w:val="5"/>
        <w:numPr>
          <w:numId w:val="0"/>
        </w:numPr>
        <w:shd w:val="clear" w:color="auto" w:fill="FFFFFF"/>
        <w:spacing w:before="100" w:beforeAutospacing="1" w:after="100" w:afterAutospacing="1" w:line="240" w:lineRule="auto"/>
        <w:ind w:leftChars="0"/>
        <w:rPr>
          <w:rFonts w:hint="default" w:ascii="Arial" w:hAnsi="Arial" w:eastAsia="Times New Roman" w:cs="Arial"/>
          <w:b w:val="0"/>
          <w:bCs w:val="0"/>
          <w:color w:val="auto"/>
          <w:sz w:val="21"/>
          <w:szCs w:val="21"/>
          <w:lang w:val="en-US" w:eastAsia="tr-TR"/>
        </w:rPr>
      </w:pPr>
    </w:p>
    <w:p>
      <w:pPr>
        <w:pStyle w:val="5"/>
        <w:numPr>
          <w:numId w:val="0"/>
        </w:numPr>
        <w:shd w:val="clear" w:color="auto" w:fill="FFFFFF"/>
        <w:spacing w:before="100" w:beforeAutospacing="1" w:after="100" w:afterAutospacing="1" w:line="240" w:lineRule="auto"/>
        <w:ind w:leftChars="0"/>
        <w:rPr>
          <w:rFonts w:hint="default" w:ascii="Arial" w:hAnsi="Arial" w:eastAsia="Times New Roman" w:cs="Arial"/>
          <w:b/>
          <w:bCs/>
          <w:color w:val="auto"/>
          <w:sz w:val="21"/>
          <w:szCs w:val="21"/>
          <w:lang w:val="en-US" w:eastAsia="tr-TR"/>
        </w:rPr>
      </w:pPr>
      <w:r>
        <w:rPr>
          <w:rFonts w:hint="default" w:ascii="Arial" w:hAnsi="Arial" w:eastAsia="Times New Roman" w:cs="Arial"/>
          <w:b/>
          <w:bCs/>
          <w:color w:val="auto"/>
          <w:sz w:val="21"/>
          <w:szCs w:val="21"/>
          <w:lang w:val="en-US" w:eastAsia="tr-TR"/>
        </w:rPr>
        <w:t>İÇERİK:</w:t>
      </w:r>
    </w:p>
    <w:p>
      <w:pPr>
        <w:pStyle w:val="5"/>
        <w:numPr>
          <w:numId w:val="0"/>
        </w:numPr>
        <w:shd w:val="clear" w:color="auto" w:fill="FFFFFF"/>
        <w:spacing w:before="100" w:beforeAutospacing="1" w:after="100" w:afterAutospacing="1" w:line="240" w:lineRule="auto"/>
        <w:ind w:leftChars="0"/>
        <w:rPr>
          <w:rFonts w:hint="default" w:ascii="Arial" w:hAnsi="Arial" w:eastAsia="Times New Roman" w:cs="Arial"/>
          <w:b/>
          <w:bCs/>
          <w:color w:val="auto"/>
          <w:sz w:val="21"/>
          <w:szCs w:val="21"/>
          <w:lang w:val="en-US" w:eastAsia="tr-TR"/>
        </w:rPr>
      </w:pPr>
    </w:p>
    <w:p>
      <w:pPr>
        <w:pStyle w:val="5"/>
        <w:numPr>
          <w:numId w:val="0"/>
        </w:numPr>
        <w:shd w:val="clear" w:color="auto" w:fill="FFFFFF"/>
        <w:spacing w:before="100" w:beforeAutospacing="1" w:after="100" w:afterAutospacing="1" w:line="240" w:lineRule="auto"/>
        <w:ind w:leftChars="0"/>
        <w:rPr>
          <w:rFonts w:hint="default" w:ascii="Arial" w:hAnsi="Arial" w:eastAsia="Times New Roman" w:cs="Arial"/>
          <w:b/>
          <w:bCs/>
          <w:color w:val="auto"/>
          <w:sz w:val="21"/>
          <w:szCs w:val="21"/>
          <w:lang w:val="en-US" w:eastAsia="tr-TR"/>
        </w:rPr>
      </w:pPr>
      <w:r>
        <w:rPr>
          <w:rFonts w:hint="default" w:ascii="Arial" w:hAnsi="Arial" w:eastAsia="Times New Roman" w:cs="Arial"/>
          <w:b/>
          <w:bCs/>
          <w:color w:val="auto"/>
          <w:sz w:val="21"/>
          <w:szCs w:val="21"/>
          <w:lang w:val="en-US" w:eastAsia="tr-TR"/>
        </w:rPr>
        <w:t>Okul Web Sitesinin Yönetilmesi</w:t>
      </w:r>
    </w:p>
    <w:p>
      <w:pPr>
        <w:pStyle w:val="5"/>
        <w:numPr>
          <w:numId w:val="0"/>
        </w:numPr>
        <w:shd w:val="clear" w:color="auto" w:fill="FFFFFF"/>
        <w:spacing w:before="100" w:beforeAutospacing="1" w:after="100" w:afterAutospacing="1" w:line="240" w:lineRule="auto"/>
        <w:ind w:leftChars="0"/>
        <w:rPr>
          <w:rFonts w:hint="default" w:ascii="Arial" w:hAnsi="Arial" w:eastAsia="Times New Roman" w:cs="Arial"/>
          <w:b w:val="0"/>
          <w:bCs w:val="0"/>
          <w:color w:val="auto"/>
          <w:sz w:val="21"/>
          <w:szCs w:val="21"/>
          <w:lang w:val="en-US" w:eastAsia="tr-TR"/>
        </w:rPr>
      </w:pP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Okulumuz web sitesinde personel, veli ve öğrencilerin kişisel bilgileri bulundurulmaz.</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 xml:space="preserve">Öğrenci başarıları, çalışmaları, etkinlikler veli iznine bağlı olarak yayınlanır. </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Tören ve kutlamalarla igili fotoğraflar yüz ve kimlik tespit edilmeyecek şekilde paylaşılır.</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Okulun adresi, e-posta ve telefon numarası web sitesinde bulunur.</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Web sitesine giriş sadece sorumlu kişilerce özel şifre ile gerçekleştirilir.</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Çevrim içi içerikl ilgili genel yayın sorumluluğu okul müdürüne aittir.</w:t>
      </w:r>
    </w:p>
    <w:p>
      <w:pPr>
        <w:pStyle w:val="5"/>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Fikri mülkiyet haklarına saygı, telif ve gizlilik politikalarına uygun olarak  okulun yayın yönergeleri doğrultusunda paylaşımlar yapılır.</w:t>
      </w:r>
    </w:p>
    <w:p>
      <w:pPr>
        <w:pStyle w:val="5"/>
        <w:numPr>
          <w:numId w:val="0"/>
        </w:numPr>
        <w:shd w:val="clear" w:color="auto" w:fill="FFFFFF"/>
        <w:spacing w:before="100" w:beforeAutospacing="1" w:after="100" w:afterAutospacing="1" w:line="240" w:lineRule="auto"/>
        <w:contextualSpacing/>
        <w:rPr>
          <w:rFonts w:hint="default" w:ascii="Arial" w:hAnsi="Arial" w:eastAsia="Times New Roman" w:cs="Arial"/>
          <w:b w:val="0"/>
          <w:bCs w:val="0"/>
          <w:color w:val="auto"/>
          <w:sz w:val="21"/>
          <w:szCs w:val="21"/>
          <w:lang w:val="en-US" w:eastAsia="tr-TR"/>
        </w:rPr>
      </w:pPr>
    </w:p>
    <w:p>
      <w:pPr>
        <w:pStyle w:val="5"/>
        <w:numPr>
          <w:numId w:val="0"/>
        </w:numPr>
        <w:shd w:val="clear" w:color="auto" w:fill="FFFFFF"/>
        <w:spacing w:before="100" w:beforeAutospacing="1" w:after="100" w:afterAutospacing="1" w:line="240" w:lineRule="auto"/>
        <w:contextualSpacing/>
        <w:rPr>
          <w:rFonts w:hint="default" w:ascii="Arial" w:hAnsi="Arial" w:eastAsia="Times New Roman" w:cs="Arial"/>
          <w:b w:val="0"/>
          <w:bCs w:val="0"/>
          <w:color w:val="auto"/>
          <w:sz w:val="21"/>
          <w:szCs w:val="21"/>
          <w:lang w:val="en-US" w:eastAsia="tr-TR"/>
        </w:rPr>
      </w:pPr>
    </w:p>
    <w:p>
      <w:pPr>
        <w:pStyle w:val="5"/>
        <w:numPr>
          <w:numId w:val="0"/>
        </w:numPr>
        <w:shd w:val="clear" w:color="auto" w:fill="FFFFFF"/>
        <w:spacing w:before="100" w:beforeAutospacing="1" w:after="100" w:afterAutospacing="1" w:line="240" w:lineRule="auto"/>
        <w:contextualSpacing/>
        <w:rPr>
          <w:rFonts w:hint="default" w:ascii="Arial" w:hAnsi="Arial" w:eastAsia="Times New Roman" w:cs="Arial"/>
          <w:b w:val="0"/>
          <w:bCs w:val="0"/>
          <w:color w:val="auto"/>
          <w:sz w:val="21"/>
          <w:szCs w:val="21"/>
          <w:lang w:val="en-US" w:eastAsia="tr-TR"/>
        </w:rPr>
      </w:pPr>
    </w:p>
    <w:p>
      <w:pPr>
        <w:pStyle w:val="5"/>
        <w:numPr>
          <w:numId w:val="0"/>
        </w:numPr>
        <w:shd w:val="clear" w:color="auto" w:fill="FFFFFF"/>
        <w:spacing w:before="100" w:beforeAutospacing="1" w:after="100" w:afterAutospacing="1" w:line="240" w:lineRule="auto"/>
        <w:contextualSpacing/>
        <w:rPr>
          <w:rFonts w:hint="default" w:ascii="Arial" w:hAnsi="Arial" w:eastAsia="Times New Roman" w:cs="Arial"/>
          <w:b w:val="0"/>
          <w:bCs w:val="0"/>
          <w:color w:val="auto"/>
          <w:sz w:val="21"/>
          <w:szCs w:val="21"/>
          <w:lang w:val="en-US" w:eastAsia="tr-TR"/>
        </w:rPr>
      </w:pPr>
    </w:p>
    <w:p>
      <w:pPr>
        <w:pStyle w:val="5"/>
        <w:numPr>
          <w:numId w:val="0"/>
        </w:numPr>
        <w:shd w:val="clear" w:color="auto" w:fill="FFFFFF"/>
        <w:spacing w:before="100" w:beforeAutospacing="1" w:after="100" w:afterAutospacing="1" w:line="240" w:lineRule="auto"/>
        <w:contextualSpacing/>
        <w:rPr>
          <w:rFonts w:hint="default" w:ascii="Arial" w:hAnsi="Arial" w:eastAsia="Times New Roman" w:cs="Arial"/>
          <w:b/>
          <w:bCs/>
          <w:color w:val="auto"/>
          <w:sz w:val="21"/>
          <w:szCs w:val="21"/>
          <w:lang w:val="en-US" w:eastAsia="tr-TR"/>
        </w:rPr>
      </w:pPr>
      <w:r>
        <w:rPr>
          <w:rFonts w:hint="default" w:ascii="Arial" w:hAnsi="Arial" w:eastAsia="Times New Roman" w:cs="Arial"/>
          <w:b/>
          <w:bCs/>
          <w:color w:val="auto"/>
          <w:sz w:val="21"/>
          <w:szCs w:val="21"/>
          <w:lang w:val="en-US" w:eastAsia="tr-TR"/>
        </w:rPr>
        <w:t>Çevrim İçi Görüntü ve Videoların Yayınlanması</w:t>
      </w:r>
    </w:p>
    <w:p>
      <w:pPr>
        <w:pStyle w:val="5"/>
        <w:numPr>
          <w:numId w:val="0"/>
        </w:numPr>
        <w:shd w:val="clear" w:color="auto" w:fill="FFFFFF"/>
        <w:spacing w:before="100" w:beforeAutospacing="1" w:after="100" w:afterAutospacing="1" w:line="240" w:lineRule="auto"/>
        <w:contextualSpacing/>
        <w:rPr>
          <w:rFonts w:hint="default" w:ascii="Arial" w:hAnsi="Arial" w:eastAsia="Times New Roman" w:cs="Arial"/>
          <w:b/>
          <w:bCs/>
          <w:color w:val="auto"/>
          <w:sz w:val="21"/>
          <w:szCs w:val="21"/>
          <w:lang w:val="en-US" w:eastAsia="tr-TR"/>
        </w:rPr>
      </w:pP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Çevrim içi olarak paylaşılan tüm resim ve videoların kullanılması, paylaşılmasında  okulun e güvenlik politikasına uygun hareket edilecektir.</w:t>
      </w: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Öğrenci resimleri ve videoları görüntü politikasına uygun olarak yayınlanmadan önce veli izni alınacaktır.</w:t>
      </w: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Resim ve videoların hepsi davranış kuralları, sosyal medya kuralları, kişisel cihazların kullanımı, veri güvenliği gibi politikalar ve prosedürlere göre websitesinde yer alırlar.</w:t>
      </w:r>
    </w:p>
    <w:p>
      <w:pPr>
        <w:pStyle w:val="5"/>
        <w:numPr>
          <w:numId w:val="0"/>
        </w:numPr>
        <w:shd w:val="clear" w:color="auto" w:fill="FFFFFF"/>
        <w:spacing w:before="100" w:beforeAutospacing="1" w:after="100" w:afterAutospacing="1" w:line="240" w:lineRule="auto"/>
        <w:contextualSpacing/>
        <w:rPr>
          <w:rFonts w:hint="default" w:ascii="Arial" w:hAnsi="Arial" w:eastAsia="Times New Roman" w:cs="Arial"/>
          <w:b w:val="0"/>
          <w:bCs w:val="0"/>
          <w:color w:val="auto"/>
          <w:sz w:val="21"/>
          <w:szCs w:val="21"/>
          <w:lang w:val="en-US" w:eastAsia="tr-TR"/>
        </w:rPr>
      </w:pPr>
    </w:p>
    <w:p>
      <w:pPr>
        <w:pStyle w:val="5"/>
        <w:numPr>
          <w:numId w:val="0"/>
        </w:numPr>
        <w:shd w:val="clear" w:color="auto" w:fill="FFFFFF"/>
        <w:spacing w:before="100" w:beforeAutospacing="1" w:after="100" w:afterAutospacing="1" w:line="240" w:lineRule="auto"/>
        <w:contextualSpacing/>
        <w:rPr>
          <w:rFonts w:hint="default" w:ascii="Arial" w:hAnsi="Arial" w:eastAsia="Times New Roman" w:cs="Arial"/>
          <w:b/>
          <w:bCs/>
          <w:color w:val="auto"/>
          <w:sz w:val="21"/>
          <w:szCs w:val="21"/>
          <w:lang w:val="en-US" w:eastAsia="tr-TR"/>
        </w:rPr>
      </w:pPr>
      <w:r>
        <w:rPr>
          <w:rFonts w:hint="default" w:ascii="Arial" w:hAnsi="Arial" w:eastAsia="Times New Roman" w:cs="Arial"/>
          <w:b/>
          <w:bCs/>
          <w:color w:val="auto"/>
          <w:sz w:val="21"/>
          <w:szCs w:val="21"/>
          <w:lang w:val="en-US" w:eastAsia="tr-TR"/>
        </w:rPr>
        <w:t>Kullanıcılar</w:t>
      </w:r>
    </w:p>
    <w:p>
      <w:pPr>
        <w:pStyle w:val="5"/>
        <w:numPr>
          <w:numId w:val="0"/>
        </w:numPr>
        <w:shd w:val="clear" w:color="auto" w:fill="FFFFFF"/>
        <w:spacing w:before="100" w:beforeAutospacing="1" w:after="100" w:afterAutospacing="1" w:line="240" w:lineRule="auto"/>
        <w:contextualSpacing/>
        <w:rPr>
          <w:rFonts w:hint="default" w:ascii="Arial" w:hAnsi="Arial" w:eastAsia="Times New Roman" w:cs="Arial"/>
          <w:b/>
          <w:bCs/>
          <w:color w:val="auto"/>
          <w:sz w:val="21"/>
          <w:szCs w:val="21"/>
          <w:lang w:val="en-US" w:eastAsia="tr-TR"/>
        </w:rPr>
      </w:pP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bCs/>
          <w:color w:val="auto"/>
          <w:sz w:val="21"/>
          <w:szCs w:val="21"/>
          <w:lang w:val="en-US" w:eastAsia="tr-TR"/>
        </w:rPr>
      </w:pPr>
      <w:r>
        <w:rPr>
          <w:rFonts w:hint="default" w:ascii="Arial" w:hAnsi="Arial" w:eastAsia="Times New Roman" w:cs="Arial"/>
          <w:b w:val="0"/>
          <w:bCs w:val="0"/>
          <w:color w:val="auto"/>
          <w:sz w:val="21"/>
          <w:szCs w:val="21"/>
          <w:lang w:val="en-US" w:eastAsia="tr-TR"/>
        </w:rPr>
        <w:t>Tüm öğrencilerle ilgili paylaşımlarda, etkinliklerde veli izni alınmalıdır.</w:t>
      </w: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bCs/>
          <w:color w:val="auto"/>
          <w:sz w:val="21"/>
          <w:szCs w:val="21"/>
          <w:lang w:val="en-US" w:eastAsia="tr-TR"/>
        </w:rPr>
      </w:pPr>
      <w:r>
        <w:rPr>
          <w:rFonts w:hint="default" w:ascii="Arial" w:hAnsi="Arial" w:eastAsia="Times New Roman" w:cs="Arial"/>
          <w:b w:val="0"/>
          <w:bCs w:val="0"/>
          <w:color w:val="auto"/>
          <w:sz w:val="21"/>
          <w:szCs w:val="21"/>
          <w:lang w:val="en-US" w:eastAsia="tr-TR"/>
        </w:rPr>
        <w:t>Kullanıcılar şahsi hesaplarından okulda alınmış görüntüleri paylaşamazlar.</w:t>
      </w: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bCs/>
          <w:color w:val="auto"/>
          <w:sz w:val="21"/>
          <w:szCs w:val="21"/>
          <w:lang w:val="en-US" w:eastAsia="tr-TR"/>
        </w:rPr>
      </w:pPr>
      <w:r>
        <w:rPr>
          <w:rFonts w:hint="default" w:ascii="Arial" w:hAnsi="Arial" w:eastAsia="Times New Roman" w:cs="Arial"/>
          <w:b w:val="0"/>
          <w:bCs w:val="0"/>
          <w:color w:val="auto"/>
          <w:sz w:val="21"/>
          <w:szCs w:val="21"/>
          <w:lang w:val="en-US" w:eastAsia="tr-TR"/>
        </w:rPr>
        <w:t>Özel oturum açma bilgileri ve şifreleri sadece sorumlu personele verirlir.</w:t>
      </w: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bCs/>
          <w:color w:val="auto"/>
          <w:sz w:val="21"/>
          <w:szCs w:val="21"/>
          <w:lang w:val="en-US" w:eastAsia="tr-TR"/>
        </w:rPr>
      </w:pPr>
      <w:r>
        <w:rPr>
          <w:rFonts w:hint="default" w:ascii="Arial" w:hAnsi="Arial" w:eastAsia="Times New Roman" w:cs="Arial"/>
          <w:b w:val="0"/>
          <w:bCs w:val="0"/>
          <w:color w:val="auto"/>
          <w:sz w:val="21"/>
          <w:szCs w:val="21"/>
          <w:lang w:val="en-US" w:eastAsia="tr-TR"/>
        </w:rPr>
        <w:t>Öğrenciler video sunumu hazırlamadan önce öğretmen ve öğrencilerden izin almalıdır.</w:t>
      </w: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Kullanılan video, görsel vb digital içerikler öğrencinin yaş ve düzeyine uygun olmalıdır.</w:t>
      </w: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Video konferanslar yapılırken tüm kullanıcıların katılabileceği bir site üzerinden yapılmalıdır.</w:t>
      </w: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Öğrenci ve öğretmenleri ilgilendiren tüm içerikler sorumlu kişilerin kontrolünden geçmelidir.</w:t>
      </w:r>
    </w:p>
    <w:p>
      <w:pPr>
        <w:pStyle w:val="5"/>
        <w:numPr>
          <w:ilvl w:val="0"/>
          <w:numId w:val="5"/>
        </w:numPr>
        <w:shd w:val="clear" w:color="auto" w:fill="FFFFFF"/>
        <w:spacing w:before="100" w:beforeAutospacing="1" w:after="100" w:afterAutospacing="1" w:line="240" w:lineRule="auto"/>
        <w:ind w:left="420" w:leftChars="0" w:hanging="420" w:firstLineChars="0"/>
        <w:contextualSpacing/>
        <w:rPr>
          <w:rFonts w:hint="default" w:ascii="Arial" w:hAnsi="Arial" w:eastAsia="Times New Roman" w:cs="Arial"/>
          <w:b w:val="0"/>
          <w:bCs w:val="0"/>
          <w:color w:val="auto"/>
          <w:sz w:val="21"/>
          <w:szCs w:val="21"/>
          <w:lang w:val="en-US" w:eastAsia="tr-TR"/>
        </w:rPr>
      </w:pPr>
      <w:r>
        <w:rPr>
          <w:rFonts w:hint="default" w:ascii="Arial" w:hAnsi="Arial" w:eastAsia="Times New Roman" w:cs="Arial"/>
          <w:b w:val="0"/>
          <w:bCs w:val="0"/>
          <w:color w:val="auto"/>
          <w:sz w:val="21"/>
          <w:szCs w:val="21"/>
          <w:lang w:val="en-US" w:eastAsia="tr-TR"/>
        </w:rPr>
        <w:t>Öğrenciler etkili ve güvenli internet kullanımı hakkında eğitilmedir.</w:t>
      </w:r>
    </w:p>
    <w:p>
      <w:pPr>
        <w:pStyle w:val="5"/>
        <w:numPr>
          <w:numId w:val="0"/>
        </w:numPr>
        <w:shd w:val="clear" w:color="auto" w:fill="FFFFFF"/>
        <w:spacing w:before="100" w:beforeAutospacing="1" w:after="100" w:afterAutospacing="1" w:line="240" w:lineRule="auto"/>
        <w:ind w:leftChars="0"/>
        <w:contextualSpacing/>
        <w:rPr>
          <w:rFonts w:hint="default" w:ascii="Arial" w:hAnsi="Arial" w:eastAsia="Times New Roman" w:cs="Arial"/>
          <w:b w:val="0"/>
          <w:bCs w:val="0"/>
          <w:color w:val="auto"/>
          <w:sz w:val="21"/>
          <w:szCs w:val="21"/>
          <w:lang w:val="en-US" w:eastAsia="tr-TR"/>
        </w:rPr>
      </w:pPr>
    </w:p>
    <w:p>
      <w:pPr>
        <w:pStyle w:val="5"/>
        <w:numPr>
          <w:numId w:val="0"/>
        </w:numPr>
        <w:shd w:val="clear" w:color="auto" w:fill="FFFFFF"/>
        <w:spacing w:before="100" w:beforeAutospacing="1" w:after="100" w:afterAutospacing="1" w:line="240" w:lineRule="auto"/>
        <w:ind w:leftChars="0"/>
        <w:contextualSpacing/>
        <w:rPr>
          <w:rFonts w:hint="default" w:ascii="Arial" w:hAnsi="Arial" w:eastAsia="Times New Roman" w:cs="Arial"/>
          <w:b w:val="0"/>
          <w:bCs w:val="0"/>
          <w:color w:val="auto"/>
          <w:sz w:val="21"/>
          <w:szCs w:val="21"/>
          <w:lang w:val="en-US" w:eastAsia="tr-TR"/>
        </w:rPr>
      </w:pPr>
    </w:p>
    <w:p>
      <w:pPr>
        <w:shd w:val="clear" w:color="auto" w:fill="FFFFFF"/>
        <w:spacing w:before="100" w:beforeAutospacing="1" w:after="100" w:afterAutospacing="1" w:line="240" w:lineRule="auto"/>
        <w:rPr>
          <w:rFonts w:hint="default" w:ascii="Arial" w:hAnsi="Arial" w:eastAsia="Times New Roman" w:cs="Arial"/>
          <w:b/>
          <w:color w:val="auto"/>
          <w:sz w:val="21"/>
          <w:szCs w:val="21"/>
          <w:lang w:val="en-US" w:eastAsia="tr-TR"/>
        </w:rPr>
      </w:pPr>
      <w:r>
        <w:rPr>
          <w:rFonts w:ascii="Arial" w:hAnsi="Arial" w:eastAsia="Times New Roman" w:cs="Arial"/>
          <w:b/>
          <w:color w:val="auto"/>
          <w:sz w:val="21"/>
          <w:szCs w:val="21"/>
          <w:lang w:eastAsia="tr-TR"/>
        </w:rPr>
        <w:t>İ</w:t>
      </w:r>
      <w:r>
        <w:rPr>
          <w:rFonts w:hint="default" w:ascii="Arial" w:hAnsi="Arial" w:eastAsia="Times New Roman" w:cs="Arial"/>
          <w:b/>
          <w:color w:val="auto"/>
          <w:sz w:val="21"/>
          <w:szCs w:val="21"/>
          <w:lang w:val="en-US" w:eastAsia="tr-TR"/>
        </w:rPr>
        <w:t>nternet ve Bilişim Cihazlarının Etkili kullanılması</w:t>
      </w:r>
    </w:p>
    <w:p>
      <w:pPr>
        <w:numPr>
          <w:ilvl w:val="0"/>
          <w:numId w:val="5"/>
        </w:numPr>
        <w:shd w:val="clear" w:color="auto" w:fill="FFFFFF"/>
        <w:tabs>
          <w:tab w:val="clear" w:pos="420"/>
        </w:tabs>
        <w:spacing w:before="100" w:beforeAutospacing="1" w:after="100" w:afterAutospacing="1" w:line="240" w:lineRule="auto"/>
        <w:ind w:left="420" w:leftChars="0" w:hanging="420" w:firstLineChars="0"/>
        <w:rPr>
          <w:rFonts w:hint="default" w:ascii="Arial" w:hAnsi="Arial" w:eastAsia="Times New Roman" w:cs="Arial"/>
          <w:b/>
          <w:color w:val="auto"/>
          <w:sz w:val="21"/>
          <w:szCs w:val="21"/>
          <w:lang w:val="en-US" w:eastAsia="tr-TR"/>
        </w:rPr>
      </w:pPr>
      <w:r>
        <w:rPr>
          <w:rFonts w:hint="default" w:ascii="Arial" w:hAnsi="Arial" w:eastAsia="SimSun" w:cs="Arial"/>
          <w:sz w:val="21"/>
          <w:szCs w:val="21"/>
        </w:rPr>
        <w:t>Okulumuz 5651 Sayılı “İnternet Ortamında Yapılan Yayınların Düzenlenmesi ve Bu Yayınlar Yoluyla İşlenen Suçlarla Mücadele Edilmesi Hakkında Kanun” hükümlerine uygun güvenlik prosedürlerini uygulamaktadır. MEB tarafından erişim kısıtlaması bulunmaktadır</w:t>
      </w:r>
      <w:r>
        <w:rPr>
          <w:rFonts w:hint="default" w:ascii="Arial" w:hAnsi="Arial" w:eastAsia="SimSun" w:cs="Arial"/>
          <w:sz w:val="21"/>
          <w:szCs w:val="21"/>
          <w:lang w:val="tr-TR"/>
        </w:rPr>
        <w:t>.</w:t>
      </w:r>
    </w:p>
    <w:p>
      <w:pPr>
        <w:numPr>
          <w:ilvl w:val="0"/>
          <w:numId w:val="5"/>
        </w:numPr>
        <w:shd w:val="clear" w:color="auto" w:fill="FFFFFF"/>
        <w:tabs>
          <w:tab w:val="clear" w:pos="420"/>
        </w:tabs>
        <w:spacing w:before="100" w:beforeAutospacing="1" w:after="100" w:afterAutospacing="1" w:line="240" w:lineRule="auto"/>
        <w:ind w:left="420" w:leftChars="0" w:hanging="420" w:firstLineChars="0"/>
        <w:rPr>
          <w:rFonts w:hint="default" w:ascii="Arial" w:hAnsi="Arial" w:eastAsia="Times New Roman" w:cs="Arial"/>
          <w:b w:val="0"/>
          <w:bCs/>
          <w:color w:val="auto"/>
          <w:sz w:val="21"/>
          <w:szCs w:val="21"/>
          <w:lang w:val="en-US" w:eastAsia="tr-TR"/>
        </w:rPr>
      </w:pPr>
      <w:r>
        <w:rPr>
          <w:rFonts w:hint="default" w:ascii="Arial" w:hAnsi="Arial" w:eastAsia="Times New Roman" w:cs="Arial"/>
          <w:b w:val="0"/>
          <w:bCs/>
          <w:color w:val="auto"/>
          <w:sz w:val="21"/>
          <w:szCs w:val="21"/>
          <w:lang w:val="en-US" w:eastAsia="tr-TR"/>
        </w:rPr>
        <w:t>Siber zorbalık ve e güvenlik konuları yıl içinde ara ara rehberlik servisleri, sınıf öğretmenleri tarafından sınıf ve okul bazında işlenmektedir.</w:t>
      </w:r>
    </w:p>
    <w:p>
      <w:pPr>
        <w:numPr>
          <w:ilvl w:val="0"/>
          <w:numId w:val="5"/>
        </w:numPr>
        <w:shd w:val="clear" w:color="auto" w:fill="FFFFFF"/>
        <w:tabs>
          <w:tab w:val="clear" w:pos="420"/>
        </w:tabs>
        <w:spacing w:before="100" w:beforeAutospacing="1" w:after="100" w:afterAutospacing="1" w:line="240" w:lineRule="auto"/>
        <w:ind w:left="420" w:leftChars="0" w:hanging="420" w:firstLineChars="0"/>
        <w:rPr>
          <w:rFonts w:hint="default" w:ascii="Arial" w:hAnsi="Arial" w:eastAsia="Times New Roman" w:cs="Arial"/>
          <w:b w:val="0"/>
          <w:bCs/>
          <w:color w:val="auto"/>
          <w:sz w:val="21"/>
          <w:szCs w:val="21"/>
          <w:lang w:val="en-US" w:eastAsia="tr-TR"/>
        </w:rPr>
      </w:pPr>
      <w:r>
        <w:rPr>
          <w:rFonts w:hint="default" w:ascii="Arial" w:hAnsi="Arial" w:eastAsia="Times New Roman" w:cs="Arial"/>
          <w:b w:val="0"/>
          <w:bCs/>
          <w:color w:val="auto"/>
          <w:sz w:val="21"/>
          <w:szCs w:val="21"/>
          <w:lang w:val="en-US" w:eastAsia="tr-TR"/>
        </w:rPr>
        <w:t>Güvenli internet günü ile ilgili etkinliklere okulumuzda yer verilmektedir.</w:t>
      </w:r>
    </w:p>
    <w:p>
      <w:pPr>
        <w:numPr>
          <w:ilvl w:val="0"/>
          <w:numId w:val="5"/>
        </w:numPr>
        <w:shd w:val="clear" w:color="auto" w:fill="FFFFFF"/>
        <w:tabs>
          <w:tab w:val="clear" w:pos="420"/>
        </w:tabs>
        <w:spacing w:before="100" w:beforeAutospacing="1" w:after="100" w:afterAutospacing="1" w:line="240" w:lineRule="auto"/>
        <w:ind w:left="420" w:leftChars="0" w:hanging="420" w:firstLineChars="0"/>
        <w:rPr>
          <w:rFonts w:hint="default" w:ascii="Arial" w:hAnsi="Arial" w:eastAsia="Times New Roman" w:cs="Arial"/>
          <w:b w:val="0"/>
          <w:bCs/>
          <w:color w:val="auto"/>
          <w:sz w:val="21"/>
          <w:szCs w:val="21"/>
          <w:lang w:val="en-US" w:eastAsia="tr-TR"/>
        </w:rPr>
      </w:pPr>
      <w:r>
        <w:rPr>
          <w:rFonts w:hint="default" w:ascii="Arial" w:hAnsi="Arial" w:eastAsia="Times New Roman" w:cs="Arial"/>
          <w:b w:val="0"/>
          <w:bCs/>
          <w:color w:val="auto"/>
          <w:sz w:val="21"/>
          <w:szCs w:val="21"/>
          <w:lang w:val="en-US" w:eastAsia="tr-TR"/>
        </w:rPr>
        <w:t>Okulumuzda rehberlik servisi tarafından güncellenen güvenli internet panosu bulunmaktadır.</w:t>
      </w:r>
    </w:p>
    <w:p>
      <w:pPr>
        <w:shd w:val="clear" w:color="auto" w:fill="FFFFFF"/>
        <w:spacing w:before="100" w:beforeAutospacing="1" w:after="100" w:afterAutospacing="1" w:line="240" w:lineRule="auto"/>
        <w:rPr>
          <w:rFonts w:hint="default" w:ascii="Arial" w:hAnsi="Arial" w:eastAsia="Times New Roman" w:cs="Arial"/>
          <w:b/>
          <w:bCs/>
          <w:color w:val="auto"/>
          <w:sz w:val="21"/>
          <w:szCs w:val="21"/>
          <w:lang w:val="en-US" w:eastAsia="tr-TR"/>
        </w:rPr>
      </w:pPr>
      <w:r>
        <w:rPr>
          <w:rFonts w:hint="default" w:ascii="Arial" w:hAnsi="Arial" w:eastAsia="Times New Roman" w:cs="Arial"/>
          <w:b/>
          <w:bCs/>
          <w:color w:val="auto"/>
          <w:sz w:val="21"/>
          <w:szCs w:val="21"/>
          <w:lang w:val="en-US" w:eastAsia="tr-TR"/>
        </w:rPr>
        <w:t>Cep Telefonları ve Cihazlarının Kullanımı</w:t>
      </w:r>
    </w:p>
    <w:p>
      <w:pPr>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bCs/>
          <w:color w:val="auto"/>
          <w:sz w:val="21"/>
          <w:szCs w:val="21"/>
          <w:lang w:val="en-US" w:eastAsia="tr-TR"/>
        </w:rPr>
      </w:pPr>
      <w:r>
        <w:rPr>
          <w:rFonts w:hint="default" w:ascii="Arial" w:hAnsi="Arial" w:eastAsia="Times New Roman" w:cs="Arial"/>
          <w:b w:val="0"/>
          <w:bCs w:val="0"/>
          <w:color w:val="auto"/>
          <w:sz w:val="21"/>
          <w:szCs w:val="21"/>
          <w:lang w:val="en-US" w:eastAsia="tr-TR"/>
        </w:rPr>
        <w:t>Öğrencilerin okula cep telefonu, tablet vb mobil cihazlarla okula gelmeleri yasaktır.</w:t>
      </w:r>
    </w:p>
    <w:p>
      <w:pPr>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bCs/>
          <w:color w:val="auto"/>
          <w:sz w:val="21"/>
          <w:szCs w:val="21"/>
          <w:lang w:val="en-US" w:eastAsia="tr-TR"/>
        </w:rPr>
      </w:pPr>
      <w:r>
        <w:rPr>
          <w:rFonts w:hint="default" w:ascii="Arial" w:hAnsi="Arial" w:eastAsia="Times New Roman" w:cs="Arial"/>
          <w:b w:val="0"/>
          <w:bCs w:val="0"/>
          <w:color w:val="auto"/>
          <w:sz w:val="21"/>
          <w:szCs w:val="21"/>
          <w:lang w:val="en-US" w:eastAsia="tr-TR"/>
        </w:rPr>
        <w:t>Getirilen her türlü cihazın sorumluluğu veli ve öğrenciye aittir.</w:t>
      </w:r>
    </w:p>
    <w:p>
      <w:pPr>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bCs/>
          <w:color w:val="auto"/>
          <w:sz w:val="21"/>
          <w:szCs w:val="21"/>
          <w:lang w:val="en-US" w:eastAsia="tr-TR"/>
        </w:rPr>
      </w:pPr>
      <w:r>
        <w:rPr>
          <w:rFonts w:hint="default" w:ascii="Arial" w:hAnsi="Arial" w:eastAsia="Times New Roman" w:cs="Arial"/>
          <w:b w:val="0"/>
          <w:bCs w:val="0"/>
          <w:color w:val="auto"/>
          <w:sz w:val="21"/>
          <w:szCs w:val="21"/>
          <w:lang w:val="en-US" w:eastAsia="tr-TR"/>
        </w:rPr>
        <w:t>Okulumuz öğrencileri velilerini aramaları gerektiğinde okula ait telefonlar okul idaresi gözetiminde kullanırlar.</w:t>
      </w:r>
    </w:p>
    <w:p>
      <w:pPr>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bCs/>
          <w:color w:val="auto"/>
          <w:sz w:val="21"/>
          <w:szCs w:val="21"/>
          <w:lang w:val="en-US" w:eastAsia="tr-TR"/>
        </w:rPr>
      </w:pPr>
      <w:r>
        <w:rPr>
          <w:rFonts w:hint="default" w:ascii="Arial" w:hAnsi="Arial" w:eastAsia="Times New Roman" w:cs="Arial"/>
          <w:b w:val="0"/>
          <w:bCs w:val="0"/>
          <w:color w:val="auto"/>
          <w:sz w:val="21"/>
          <w:szCs w:val="21"/>
          <w:lang w:val="en-US" w:eastAsia="tr-TR"/>
        </w:rPr>
        <w:t>Okul saatleri içinde veliyle görüşme izin dahilinde yapılır.</w:t>
      </w:r>
    </w:p>
    <w:p>
      <w:pPr>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bCs/>
          <w:color w:val="auto"/>
          <w:sz w:val="21"/>
          <w:szCs w:val="21"/>
          <w:lang w:val="en-US" w:eastAsia="tr-TR"/>
        </w:rPr>
      </w:pPr>
      <w:r>
        <w:rPr>
          <w:rFonts w:hint="default" w:ascii="Arial" w:hAnsi="Arial" w:eastAsia="Times New Roman" w:cs="Arial"/>
          <w:b w:val="0"/>
          <w:bCs w:val="0"/>
          <w:color w:val="auto"/>
          <w:sz w:val="21"/>
          <w:szCs w:val="21"/>
          <w:lang w:val="en-US" w:eastAsia="tr-TR"/>
        </w:rPr>
        <w:t>Çalışanlar cep telefonlarını okul ders saatleri içinde sesize alırlar.</w:t>
      </w:r>
    </w:p>
    <w:p>
      <w:pPr>
        <w:numPr>
          <w:ilvl w:val="0"/>
          <w:numId w:val="5"/>
        </w:numPr>
        <w:shd w:val="clear" w:color="auto" w:fill="FFFFFF"/>
        <w:spacing w:before="100" w:beforeAutospacing="1" w:after="100" w:afterAutospacing="1" w:line="240" w:lineRule="auto"/>
        <w:ind w:left="420" w:leftChars="0" w:hanging="420" w:firstLineChars="0"/>
        <w:rPr>
          <w:rFonts w:hint="default" w:ascii="Arial" w:hAnsi="Arial" w:eastAsia="Times New Roman" w:cs="Arial"/>
          <w:b/>
          <w:bCs/>
          <w:color w:val="auto"/>
          <w:sz w:val="21"/>
          <w:szCs w:val="21"/>
          <w:lang w:val="en-US" w:eastAsia="tr-TR"/>
        </w:rPr>
      </w:pPr>
      <w:r>
        <w:rPr>
          <w:rFonts w:hint="default" w:ascii="Arial" w:hAnsi="Arial" w:eastAsia="SimSun" w:cs="Arial"/>
          <w:sz w:val="21"/>
          <w:szCs w:val="21"/>
          <w:lang w:val="tr-TR"/>
        </w:rPr>
        <w:t>S</w:t>
      </w:r>
      <w:r>
        <w:rPr>
          <w:rFonts w:hint="default" w:ascii="Arial" w:hAnsi="Arial" w:eastAsia="SimSun" w:cs="Arial"/>
          <w:sz w:val="21"/>
          <w:szCs w:val="21"/>
        </w:rPr>
        <w:t xml:space="preserve">osyal medya ya da sohbet programları üzerinden </w:t>
      </w:r>
      <w:r>
        <w:rPr>
          <w:rFonts w:hint="default" w:ascii="Arial" w:hAnsi="Arial" w:eastAsia="SimSun" w:cs="Arial"/>
          <w:sz w:val="21"/>
          <w:szCs w:val="21"/>
        </w:rPr>
        <w:t>öğretmen, idareci, personel vb</w:t>
      </w:r>
      <w:r>
        <w:rPr>
          <w:rFonts w:hint="default" w:ascii="Arial" w:hAnsi="Arial" w:eastAsia="SimSun" w:cs="Arial"/>
          <w:sz w:val="21"/>
          <w:szCs w:val="21"/>
          <w:lang w:val="tr-TR"/>
        </w:rPr>
        <w:t xml:space="preserve"> kurum çalışanları </w:t>
      </w:r>
      <w:r>
        <w:rPr>
          <w:rFonts w:hint="default" w:ascii="Arial" w:hAnsi="Arial" w:eastAsia="SimSun" w:cs="Arial"/>
          <w:sz w:val="21"/>
          <w:szCs w:val="21"/>
        </w:rPr>
        <w:t>ve öğrenciler</w:t>
      </w:r>
      <w:r>
        <w:rPr>
          <w:rFonts w:hint="default" w:ascii="Arial" w:hAnsi="Arial" w:eastAsia="SimSun" w:cs="Arial"/>
          <w:sz w:val="21"/>
          <w:szCs w:val="21"/>
          <w:lang w:val="tr-TR"/>
        </w:rPr>
        <w:t xml:space="preserve"> ; </w:t>
      </w:r>
      <w:r>
        <w:rPr>
          <w:rFonts w:hint="default" w:ascii="Arial" w:hAnsi="Arial" w:eastAsia="SimSun" w:cs="Arial"/>
          <w:sz w:val="21"/>
          <w:szCs w:val="21"/>
        </w:rPr>
        <w:t>öğrenci ya da kurum çalışanlarından gele</w:t>
      </w:r>
      <w:r>
        <w:rPr>
          <w:rFonts w:hint="default" w:ascii="Arial" w:hAnsi="Arial" w:eastAsia="SimSun" w:cs="Arial"/>
          <w:sz w:val="21"/>
          <w:szCs w:val="21"/>
          <w:lang w:val="tr-TR"/>
        </w:rPr>
        <w:t>bilecek</w:t>
      </w:r>
      <w:r>
        <w:rPr>
          <w:rFonts w:hint="default" w:ascii="Arial" w:hAnsi="Arial" w:eastAsia="SimSun" w:cs="Arial"/>
          <w:sz w:val="21"/>
          <w:szCs w:val="21"/>
        </w:rPr>
        <w:t xml:space="preserve">  </w:t>
      </w:r>
      <w:r>
        <w:rPr>
          <w:rFonts w:hint="default" w:ascii="Arial" w:hAnsi="Arial" w:eastAsia="SimSun" w:cs="Arial"/>
          <w:sz w:val="21"/>
          <w:szCs w:val="21"/>
          <w:lang w:val="tr-TR"/>
        </w:rPr>
        <w:t xml:space="preserve">veya </w:t>
      </w:r>
      <w:r>
        <w:rPr>
          <w:rFonts w:hint="default" w:ascii="Arial" w:hAnsi="Arial" w:eastAsia="SimSun" w:cs="Arial"/>
          <w:sz w:val="21"/>
          <w:szCs w:val="21"/>
        </w:rPr>
        <w:t>kendilerinin gönderecekleri</w:t>
      </w:r>
      <w:r>
        <w:rPr>
          <w:rFonts w:hint="default" w:ascii="Arial" w:hAnsi="Arial" w:eastAsia="SimSun" w:cs="Arial"/>
          <w:sz w:val="21"/>
          <w:szCs w:val="21"/>
          <w:lang w:val="tr-TR"/>
        </w:rPr>
        <w:t xml:space="preserve"> tüm </w:t>
      </w:r>
      <w:r>
        <w:rPr>
          <w:rFonts w:hint="default" w:ascii="Arial" w:hAnsi="Arial" w:eastAsia="SimSun" w:cs="Arial"/>
          <w:sz w:val="21"/>
          <w:szCs w:val="21"/>
        </w:rPr>
        <w:t xml:space="preserve"> içerik ve mesajla</w:t>
      </w:r>
      <w:r>
        <w:rPr>
          <w:rFonts w:hint="default" w:ascii="Arial" w:hAnsi="Arial" w:eastAsia="SimSun" w:cs="Arial"/>
          <w:sz w:val="21"/>
          <w:szCs w:val="21"/>
          <w:lang w:val="tr-TR"/>
        </w:rPr>
        <w:t>r</w:t>
      </w:r>
      <w:r>
        <w:rPr>
          <w:rFonts w:hint="default" w:ascii="Arial" w:hAnsi="Arial" w:eastAsia="SimSun" w:cs="Arial"/>
          <w:sz w:val="21"/>
          <w:szCs w:val="21"/>
        </w:rPr>
        <w:t xml:space="preserve">n </w:t>
      </w:r>
      <w:r>
        <w:rPr>
          <w:rFonts w:hint="default" w:ascii="Arial" w:hAnsi="Arial" w:eastAsia="SimSun" w:cs="Arial"/>
          <w:sz w:val="21"/>
          <w:szCs w:val="21"/>
          <w:lang w:val="tr-TR"/>
        </w:rPr>
        <w:t>yasal</w:t>
      </w:r>
      <w:r>
        <w:rPr>
          <w:rFonts w:hint="default" w:ascii="Arial" w:hAnsi="Arial" w:eastAsia="SimSun" w:cs="Arial"/>
          <w:sz w:val="21"/>
          <w:szCs w:val="21"/>
        </w:rPr>
        <w:t xml:space="preserve"> sorumluluğunu taşımaktadır, uygunsuz olabilecek her türlü içerik ve mesajlaşma </w:t>
      </w:r>
      <w:r>
        <w:rPr>
          <w:rFonts w:hint="default" w:ascii="Arial" w:hAnsi="Arial" w:eastAsia="SimSun" w:cs="Arial"/>
          <w:sz w:val="21"/>
          <w:szCs w:val="21"/>
          <w:lang w:val="tr-TR"/>
        </w:rPr>
        <w:t>öncelikle</w:t>
      </w:r>
      <w:r>
        <w:rPr>
          <w:rFonts w:hint="default" w:ascii="Arial" w:hAnsi="Arial" w:eastAsia="SimSun" w:cs="Arial"/>
          <w:sz w:val="21"/>
          <w:szCs w:val="21"/>
        </w:rPr>
        <w:t xml:space="preserve"> okul yönetimi ile paylaşılır. </w:t>
      </w:r>
    </w:p>
    <w:p>
      <w:pPr>
        <w:numPr>
          <w:numId w:val="0"/>
        </w:numPr>
        <w:shd w:val="clear" w:color="auto" w:fill="FFFFFF"/>
        <w:spacing w:before="100" w:beforeAutospacing="1" w:after="100" w:afterAutospacing="1" w:line="240" w:lineRule="auto"/>
        <w:rPr>
          <w:rFonts w:hint="default" w:ascii="Arial" w:hAnsi="Arial" w:eastAsia="Times New Roman" w:cs="Arial"/>
          <w:b/>
          <w:bCs/>
          <w:color w:val="auto"/>
          <w:sz w:val="21"/>
          <w:szCs w:val="21"/>
          <w:lang w:val="en-US" w:eastAsia="tr-TR"/>
        </w:rPr>
      </w:pPr>
    </w:p>
    <w:p>
      <w:pPr>
        <w:pStyle w:val="4"/>
        <w:keepNext w:val="0"/>
        <w:keepLines w:val="0"/>
        <w:widowControl/>
        <w:suppressLineNumbers w:val="0"/>
        <w:spacing w:before="0" w:beforeAutospacing="0" w:after="120" w:afterAutospacing="0"/>
        <w:ind w:left="0" w:right="0" w:firstLine="0"/>
        <w:rPr>
          <w:rFonts w:hint="default" w:ascii="Roboto" w:hAnsi="Roboto" w:eastAsia="Roboto" w:cs="Roboto"/>
          <w:b/>
          <w:bCs/>
          <w:i w:val="0"/>
          <w:iCs w:val="0"/>
          <w:caps w:val="0"/>
          <w:color w:val="7C7C7C"/>
          <w:spacing w:val="0"/>
          <w:sz w:val="18"/>
          <w:szCs w:val="18"/>
        </w:rPr>
      </w:pPr>
    </w:p>
    <w:p>
      <w:pPr>
        <w:pStyle w:val="4"/>
        <w:keepNext w:val="0"/>
        <w:keepLines w:val="0"/>
        <w:widowControl/>
        <w:suppressLineNumbers w:val="0"/>
        <w:spacing w:before="0" w:beforeAutospacing="0" w:after="120" w:afterAutospacing="0"/>
        <w:ind w:left="0" w:right="0" w:firstLine="0"/>
        <w:rPr>
          <w:rFonts w:hint="default" w:ascii="Roboto" w:hAnsi="Roboto" w:eastAsia="Roboto" w:cs="Roboto"/>
          <w:b/>
          <w:bCs/>
          <w:i w:val="0"/>
          <w:iCs w:val="0"/>
          <w:caps w:val="0"/>
          <w:color w:val="7C7C7C"/>
          <w:spacing w:val="0"/>
          <w:sz w:val="18"/>
          <w:szCs w:val="18"/>
        </w:rPr>
      </w:pPr>
    </w:p>
    <w:p>
      <w:pPr>
        <w:pStyle w:val="4"/>
        <w:keepNext w:val="0"/>
        <w:keepLines w:val="0"/>
        <w:widowControl/>
        <w:suppressLineNumbers w:val="0"/>
        <w:spacing w:before="0" w:beforeAutospacing="0" w:after="120" w:afterAutospacing="0"/>
        <w:ind w:left="0" w:right="0" w:firstLine="0"/>
        <w:rPr>
          <w:rFonts w:hint="default" w:ascii="Arial" w:hAnsi="Arial" w:eastAsia="Roboto" w:cs="Arial"/>
          <w:b/>
          <w:bCs/>
          <w:i w:val="0"/>
          <w:iCs w:val="0"/>
          <w:caps w:val="0"/>
          <w:color w:val="auto"/>
          <w:spacing w:val="0"/>
          <w:sz w:val="21"/>
          <w:szCs w:val="21"/>
        </w:rPr>
      </w:pPr>
    </w:p>
    <w:p>
      <w:pPr>
        <w:pStyle w:val="4"/>
        <w:keepNext w:val="0"/>
        <w:keepLines w:val="0"/>
        <w:widowControl/>
        <w:suppressLineNumbers w:val="0"/>
        <w:spacing w:before="0" w:beforeAutospacing="0" w:after="120" w:afterAutospacing="0"/>
        <w:ind w:left="0" w:right="0" w:firstLine="0"/>
        <w:rPr>
          <w:rFonts w:hint="default" w:ascii="Arial" w:hAnsi="Arial" w:eastAsia="Roboto" w:cs="Arial"/>
          <w:b/>
          <w:bCs/>
          <w:i w:val="0"/>
          <w:iCs w:val="0"/>
          <w:caps w:val="0"/>
          <w:color w:val="auto"/>
          <w:spacing w:val="0"/>
          <w:sz w:val="21"/>
          <w:szCs w:val="21"/>
        </w:rPr>
      </w:pPr>
    </w:p>
    <w:p>
      <w:pPr>
        <w:pStyle w:val="4"/>
        <w:keepNext w:val="0"/>
        <w:keepLines w:val="0"/>
        <w:widowControl/>
        <w:suppressLineNumbers w:val="0"/>
        <w:spacing w:before="0" w:beforeAutospacing="0" w:after="120" w:afterAutospacing="0"/>
        <w:ind w:left="0" w:right="0" w:firstLine="0"/>
        <w:rPr>
          <w:rFonts w:hint="default" w:ascii="Arial" w:hAnsi="Arial" w:eastAsia="Roboto" w:cs="Arial"/>
          <w:b/>
          <w:bCs/>
          <w:i w:val="0"/>
          <w:iCs w:val="0"/>
          <w:caps w:val="0"/>
          <w:color w:val="auto"/>
          <w:spacing w:val="0"/>
          <w:sz w:val="21"/>
          <w:szCs w:val="21"/>
        </w:rPr>
      </w:pPr>
    </w:p>
    <w:p>
      <w:pPr>
        <w:pStyle w:val="4"/>
        <w:keepNext w:val="0"/>
        <w:keepLines w:val="0"/>
        <w:widowControl/>
        <w:suppressLineNumbers w:val="0"/>
        <w:spacing w:before="0" w:beforeAutospacing="0" w:after="120" w:afterAutospacing="0"/>
        <w:ind w:left="0" w:right="0" w:firstLine="0"/>
        <w:rPr>
          <w:rFonts w:hint="default" w:ascii="Arial" w:hAnsi="Arial" w:eastAsia="Roboto" w:cs="Arial"/>
          <w:i w:val="0"/>
          <w:iCs w:val="0"/>
          <w:caps w:val="0"/>
          <w:color w:val="auto"/>
          <w:spacing w:val="0"/>
          <w:sz w:val="21"/>
          <w:szCs w:val="21"/>
        </w:rPr>
      </w:pPr>
      <w:r>
        <w:rPr>
          <w:rFonts w:hint="default" w:ascii="Arial" w:hAnsi="Arial" w:eastAsia="Roboto" w:cs="Arial"/>
          <w:b/>
          <w:bCs/>
          <w:i w:val="0"/>
          <w:iCs w:val="0"/>
          <w:caps w:val="0"/>
          <w:color w:val="auto"/>
          <w:spacing w:val="0"/>
          <w:sz w:val="21"/>
          <w:szCs w:val="21"/>
        </w:rPr>
        <w:t> ZİYARETÇİ KİŞİSEL CİHAZLAR VE CEP TELEFONLARININ KULLANIMI: </w:t>
      </w:r>
    </w:p>
    <w:p>
      <w:pPr>
        <w:keepNext w:val="0"/>
        <w:keepLines w:val="0"/>
        <w:widowControl/>
        <w:numPr>
          <w:ilvl w:val="0"/>
          <w:numId w:val="5"/>
        </w:numPr>
        <w:suppressLineNumbers w:val="0"/>
        <w:spacing w:before="0" w:beforeAutospacing="1" w:after="0" w:afterAutospacing="1"/>
        <w:ind w:left="420" w:leftChars="0" w:hanging="420" w:firstLineChars="0"/>
        <w:rPr>
          <w:rFonts w:hint="default" w:ascii="Arial" w:hAnsi="Arial" w:cs="Arial"/>
          <w:color w:val="auto"/>
          <w:sz w:val="21"/>
          <w:szCs w:val="21"/>
        </w:rPr>
      </w:pPr>
      <w:r>
        <w:rPr>
          <w:rFonts w:hint="default" w:ascii="Arial" w:hAnsi="Arial" w:eastAsia="Roboto" w:cs="Arial"/>
          <w:i w:val="0"/>
          <w:iCs w:val="0"/>
          <w:caps w:val="0"/>
          <w:color w:val="auto"/>
          <w:spacing w:val="0"/>
          <w:sz w:val="21"/>
          <w:szCs w:val="21"/>
          <w:bdr w:val="none" w:color="auto" w:sz="0" w:space="0"/>
        </w:rPr>
        <w:t>Ebeveynler ve ziyaretçiler, okulun kabul edilebilir kullanım politikasına uygun olarak cep telefonlarını ve kişisel cihazları kullanmalıdır. </w:t>
      </w:r>
    </w:p>
    <w:p>
      <w:pPr>
        <w:keepNext w:val="0"/>
        <w:keepLines w:val="0"/>
        <w:widowControl/>
        <w:numPr>
          <w:ilvl w:val="0"/>
          <w:numId w:val="5"/>
        </w:numPr>
        <w:suppressLineNumbers w:val="0"/>
        <w:spacing w:before="0" w:beforeAutospacing="1" w:after="0" w:afterAutospacing="1"/>
        <w:ind w:left="420" w:leftChars="0" w:hanging="420" w:firstLineChars="0"/>
        <w:rPr>
          <w:rFonts w:hint="default" w:ascii="Arial" w:hAnsi="Arial" w:cs="Arial"/>
          <w:color w:val="auto"/>
          <w:sz w:val="21"/>
          <w:szCs w:val="21"/>
        </w:rPr>
      </w:pPr>
      <w:r>
        <w:rPr>
          <w:rFonts w:hint="default" w:ascii="Arial" w:hAnsi="Arial" w:eastAsia="Roboto" w:cs="Arial"/>
          <w:i w:val="0"/>
          <w:iCs w:val="0"/>
          <w:caps w:val="0"/>
          <w:color w:val="auto"/>
          <w:spacing w:val="0"/>
          <w:sz w:val="21"/>
          <w:szCs w:val="21"/>
          <w:bdr w:val="none" w:color="auto" w:sz="0" w:space="0"/>
        </w:rPr>
        <w:t xml:space="preserve"> </w:t>
      </w:r>
      <w:r>
        <w:rPr>
          <w:rFonts w:hint="default" w:ascii="Arial" w:hAnsi="Arial" w:eastAsia="Roboto" w:cs="Arial"/>
          <w:i w:val="0"/>
          <w:iCs w:val="0"/>
          <w:caps w:val="0"/>
          <w:color w:val="auto"/>
          <w:spacing w:val="0"/>
          <w:sz w:val="21"/>
          <w:szCs w:val="21"/>
          <w:bdr w:val="none" w:color="auto" w:sz="0" w:space="0"/>
          <w:lang w:val="tr-TR"/>
        </w:rPr>
        <w:t>Z</w:t>
      </w:r>
      <w:r>
        <w:rPr>
          <w:rFonts w:hint="default" w:ascii="Arial" w:hAnsi="Arial" w:eastAsia="Roboto" w:cs="Arial"/>
          <w:i w:val="0"/>
          <w:iCs w:val="0"/>
          <w:caps w:val="0"/>
          <w:color w:val="auto"/>
          <w:spacing w:val="0"/>
          <w:sz w:val="21"/>
          <w:szCs w:val="21"/>
          <w:bdr w:val="none" w:color="auto" w:sz="0" w:space="0"/>
        </w:rPr>
        <w:t>iyaretçiler ve ebeveynler tarafından cep telefonlarının veya kişisel cihazların</w:t>
      </w:r>
      <w:r>
        <w:rPr>
          <w:rFonts w:hint="default" w:ascii="Arial" w:hAnsi="Arial" w:eastAsia="Roboto" w:cs="Arial"/>
          <w:i w:val="0"/>
          <w:iCs w:val="0"/>
          <w:caps w:val="0"/>
          <w:color w:val="auto"/>
          <w:spacing w:val="0"/>
          <w:sz w:val="21"/>
          <w:szCs w:val="21"/>
          <w:bdr w:val="none" w:color="auto" w:sz="0" w:space="0"/>
          <w:lang w:val="tr-TR"/>
        </w:rPr>
        <w:t xml:space="preserve"> f</w:t>
      </w:r>
      <w:r>
        <w:rPr>
          <w:rFonts w:hint="default" w:ascii="Arial" w:hAnsi="Arial" w:eastAsia="Roboto" w:cs="Arial"/>
          <w:i w:val="0"/>
          <w:iCs w:val="0"/>
          <w:caps w:val="0"/>
          <w:color w:val="auto"/>
          <w:spacing w:val="0"/>
          <w:sz w:val="21"/>
          <w:szCs w:val="21"/>
        </w:rPr>
        <w:t>otoğraflar veya videolar çekmek için</w:t>
      </w:r>
      <w:r>
        <w:rPr>
          <w:rFonts w:hint="default" w:ascii="Arial" w:hAnsi="Arial" w:eastAsia="Roboto" w:cs="Arial"/>
          <w:i w:val="0"/>
          <w:iCs w:val="0"/>
          <w:caps w:val="0"/>
          <w:color w:val="auto"/>
          <w:spacing w:val="0"/>
          <w:sz w:val="21"/>
          <w:szCs w:val="21"/>
          <w:bdr w:val="none" w:color="auto" w:sz="0" w:space="0"/>
        </w:rPr>
        <w:t xml:space="preserve"> kullanılması</w:t>
      </w:r>
      <w:r>
        <w:rPr>
          <w:rFonts w:hint="default" w:ascii="Arial" w:hAnsi="Arial" w:eastAsia="Roboto" w:cs="Arial"/>
          <w:i w:val="0"/>
          <w:iCs w:val="0"/>
          <w:caps w:val="0"/>
          <w:color w:val="auto"/>
          <w:spacing w:val="0"/>
          <w:sz w:val="21"/>
          <w:szCs w:val="21"/>
          <w:bdr w:val="none" w:color="auto" w:sz="0" w:space="0"/>
          <w:lang w:val="tr-TR"/>
        </w:rPr>
        <w:t xml:space="preserve"> izne tabii olup</w:t>
      </w:r>
      <w:r>
        <w:rPr>
          <w:rFonts w:hint="default" w:ascii="Arial" w:hAnsi="Arial" w:eastAsia="Roboto" w:cs="Arial"/>
          <w:i w:val="0"/>
          <w:iCs w:val="0"/>
          <w:caps w:val="0"/>
          <w:color w:val="auto"/>
          <w:spacing w:val="0"/>
          <w:sz w:val="21"/>
          <w:szCs w:val="21"/>
          <w:bdr w:val="none" w:color="auto" w:sz="0" w:space="0"/>
        </w:rPr>
        <w:t>, okul res</w:t>
      </w:r>
      <w:r>
        <w:rPr>
          <w:rFonts w:hint="default" w:ascii="Arial" w:hAnsi="Arial" w:eastAsia="Roboto" w:cs="Arial"/>
          <w:i w:val="0"/>
          <w:iCs w:val="0"/>
          <w:caps w:val="0"/>
          <w:color w:val="auto"/>
          <w:spacing w:val="0"/>
          <w:sz w:val="21"/>
          <w:szCs w:val="21"/>
          <w:bdr w:val="none" w:color="auto" w:sz="0" w:space="0"/>
          <w:lang w:val="tr-TR"/>
        </w:rPr>
        <w:t>mi</w:t>
      </w:r>
      <w:r>
        <w:rPr>
          <w:rFonts w:hint="default" w:ascii="Arial" w:hAnsi="Arial" w:eastAsia="Roboto" w:cs="Arial"/>
          <w:i w:val="0"/>
          <w:iCs w:val="0"/>
          <w:caps w:val="0"/>
          <w:color w:val="auto"/>
          <w:spacing w:val="0"/>
          <w:sz w:val="21"/>
          <w:szCs w:val="21"/>
          <w:bdr w:val="none" w:color="auto" w:sz="0" w:space="0"/>
        </w:rPr>
        <w:t xml:space="preserve"> kullanımı politikasına uygun olarak gerçekleştirilmelidir. </w:t>
      </w:r>
    </w:p>
    <w:p>
      <w:pPr>
        <w:keepNext w:val="0"/>
        <w:keepLines w:val="0"/>
        <w:widowControl/>
        <w:numPr>
          <w:ilvl w:val="0"/>
          <w:numId w:val="5"/>
        </w:numPr>
        <w:suppressLineNumbers w:val="0"/>
        <w:tabs>
          <w:tab w:val="clear" w:pos="420"/>
        </w:tabs>
        <w:spacing w:before="0" w:beforeAutospacing="1" w:after="0" w:afterAutospacing="1"/>
        <w:ind w:left="420" w:leftChars="0" w:hanging="420" w:firstLineChars="0"/>
        <w:rPr>
          <w:rFonts w:hint="default" w:ascii="Arial" w:hAnsi="Arial" w:cs="Arial"/>
          <w:color w:val="auto"/>
          <w:sz w:val="21"/>
          <w:szCs w:val="21"/>
        </w:rPr>
      </w:pPr>
      <w:r>
        <w:rPr>
          <w:rFonts w:hint="default" w:ascii="Arial" w:hAnsi="Arial" w:eastAsia="Roboto" w:cs="Arial"/>
          <w:i w:val="0"/>
          <w:iCs w:val="0"/>
          <w:caps w:val="0"/>
          <w:color w:val="auto"/>
          <w:spacing w:val="0"/>
          <w:sz w:val="21"/>
          <w:szCs w:val="21"/>
          <w:bdr w:val="none" w:color="auto" w:sz="0" w:space="0"/>
        </w:rPr>
        <w:t>Okul</w:t>
      </w:r>
      <w:r>
        <w:rPr>
          <w:rFonts w:hint="default" w:ascii="Arial" w:hAnsi="Arial" w:eastAsia="Roboto" w:cs="Arial"/>
          <w:i w:val="0"/>
          <w:iCs w:val="0"/>
          <w:caps w:val="0"/>
          <w:color w:val="auto"/>
          <w:spacing w:val="0"/>
          <w:sz w:val="21"/>
          <w:szCs w:val="21"/>
          <w:bdr w:val="none" w:color="auto" w:sz="0" w:space="0"/>
          <w:lang w:val="tr-TR"/>
        </w:rPr>
        <w:t xml:space="preserve"> içinde izinsiz görüntü alınmaması ile ilgili kurallar konusunda ziyaretçiler okulun giriş bölümlerinde tabelalarla uyarılmaktadır.</w:t>
      </w:r>
    </w:p>
    <w:p>
      <w:pPr>
        <w:keepNext w:val="0"/>
        <w:keepLines w:val="0"/>
        <w:widowControl/>
        <w:numPr>
          <w:ilvl w:val="0"/>
          <w:numId w:val="5"/>
        </w:numPr>
        <w:suppressLineNumbers w:val="0"/>
        <w:tabs>
          <w:tab w:val="clear" w:pos="420"/>
        </w:tabs>
        <w:spacing w:before="0" w:beforeAutospacing="1" w:after="0" w:afterAutospacing="0"/>
        <w:ind w:left="420" w:leftChars="0" w:hanging="420" w:firstLineChars="0"/>
        <w:rPr>
          <w:rFonts w:hint="default" w:ascii="Arial" w:hAnsi="Arial" w:cs="Arial"/>
          <w:color w:val="auto"/>
          <w:sz w:val="21"/>
          <w:szCs w:val="21"/>
        </w:rPr>
      </w:pPr>
      <w:r>
        <w:rPr>
          <w:rFonts w:hint="default" w:ascii="Arial" w:hAnsi="Arial" w:eastAsia="Roboto" w:cs="Arial"/>
          <w:i w:val="0"/>
          <w:iCs w:val="0"/>
          <w:caps w:val="0"/>
          <w:color w:val="auto"/>
          <w:spacing w:val="0"/>
          <w:sz w:val="21"/>
          <w:szCs w:val="21"/>
          <w:bdr w:val="none" w:color="auto" w:sz="0" w:space="0"/>
        </w:rPr>
        <w:t xml:space="preserve">Personelin uygun ve güvenli olduğunda sorunlara karşı çıkması beklenir ve her zaman ziyaretçilerin herhangi bir </w:t>
      </w:r>
      <w:r>
        <w:rPr>
          <w:rFonts w:hint="default" w:ascii="Arial" w:hAnsi="Arial" w:eastAsia="Roboto" w:cs="Arial"/>
          <w:i w:val="0"/>
          <w:iCs w:val="0"/>
          <w:caps w:val="0"/>
          <w:color w:val="auto"/>
          <w:spacing w:val="0"/>
          <w:sz w:val="21"/>
          <w:szCs w:val="21"/>
          <w:bdr w:val="none" w:color="auto" w:sz="0" w:space="0"/>
          <w:lang w:val="tr-TR"/>
        </w:rPr>
        <w:t>kural ihlalini</w:t>
      </w:r>
      <w:r>
        <w:rPr>
          <w:rFonts w:hint="default" w:ascii="Arial" w:hAnsi="Arial" w:eastAsia="Roboto" w:cs="Arial"/>
          <w:i w:val="0"/>
          <w:iCs w:val="0"/>
          <w:caps w:val="0"/>
          <w:color w:val="auto"/>
          <w:spacing w:val="0"/>
          <w:sz w:val="21"/>
          <w:szCs w:val="21"/>
          <w:bdr w:val="none" w:color="auto" w:sz="0" w:space="0"/>
        </w:rPr>
        <w:t xml:space="preserve"> idareye bildirecektir.</w:t>
      </w:r>
      <w:bookmarkStart w:id="0" w:name="_GoBack"/>
      <w:bookmarkEnd w:id="0"/>
    </w:p>
    <w:p>
      <w:pPr>
        <w:shd w:val="clear" w:color="auto" w:fill="FFFFFF"/>
        <w:spacing w:after="150" w:line="240" w:lineRule="auto"/>
        <w:rPr>
          <w:rFonts w:hint="default" w:ascii="Arial" w:hAnsi="Arial" w:eastAsia="Times New Roman" w:cs="Arial"/>
          <w:b/>
          <w:color w:val="auto"/>
          <w:sz w:val="21"/>
          <w:szCs w:val="21"/>
          <w:lang w:val="en-US" w:eastAsia="tr-TR"/>
        </w:rPr>
      </w:pPr>
    </w:p>
    <w:p>
      <w:pPr>
        <w:shd w:val="clear" w:color="auto" w:fill="FFFFFF"/>
        <w:spacing w:after="150" w:line="240" w:lineRule="auto"/>
        <w:rPr>
          <w:rFonts w:hint="default" w:ascii="Arial" w:hAnsi="Arial" w:eastAsia="Times New Roman" w:cs="Arial"/>
          <w:color w:val="auto"/>
          <w:sz w:val="21"/>
          <w:szCs w:val="21"/>
          <w:lang w:eastAsia="tr-TR"/>
        </w:rPr>
      </w:pPr>
      <w:r>
        <w:rPr>
          <w:rFonts w:hint="default" w:ascii="Arial" w:hAnsi="Arial" w:eastAsia="Times New Roman" w:cs="Arial"/>
          <w:color w:val="auto"/>
          <w:sz w:val="21"/>
          <w:szCs w:val="21"/>
          <w:lang w:eastAsia="tr-TR"/>
        </w:rPr>
        <w:t> </w:t>
      </w:r>
    </w:p>
    <w:p>
      <w:pPr>
        <w:rPr>
          <w:color w:val="auto"/>
        </w:rPr>
      </w:pPr>
    </w:p>
    <w:p>
      <w:pPr>
        <w:rPr>
          <w:color w:val="auto"/>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gency FB">
    <w:panose1 w:val="020B0503020202020204"/>
    <w:charset w:val="00"/>
    <w:family w:val="auto"/>
    <w:pitch w:val="default"/>
    <w:sig w:usb0="00000003" w:usb1="00000000" w:usb2="00000000" w:usb3="00000000" w:csb0="20000001" w:csb1="00000000"/>
  </w:font>
  <w:font w:name="Aparajita">
    <w:panose1 w:val="020B0604020202020204"/>
    <w:charset w:val="00"/>
    <w:family w:val="auto"/>
    <w:pitch w:val="default"/>
    <w:sig w:usb0="00008003" w:usb1="0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Segoe UI Symbol">
    <w:panose1 w:val="020B0502040204020203"/>
    <w:charset w:val="00"/>
    <w:family w:val="auto"/>
    <w:pitch w:val="default"/>
    <w:sig w:usb0="8000006F" w:usb1="1200FBEF" w:usb2="0064C000" w:usb3="00000002" w:csb0="00000001" w:csb1="40000000"/>
  </w:font>
  <w:font w:name="Rockwell">
    <w:panose1 w:val="02060603020205020403"/>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Playbill">
    <w:panose1 w:val="040506030A0602020202"/>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haroni">
    <w:panose1 w:val="02010803020104030203"/>
    <w:charset w:val="00"/>
    <w:family w:val="auto"/>
    <w:pitch w:val="default"/>
    <w:sig w:usb0="00000801" w:usb1="00000000" w:usb2="00000000" w:usb3="00000000" w:csb0="00000020" w:csb1="002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CB9FB"/>
    <w:multiLevelType w:val="singleLevel"/>
    <w:tmpl w:val="824CB9FB"/>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
    <w:nsid w:val="0947FD3C"/>
    <w:multiLevelType w:val="singleLevel"/>
    <w:tmpl w:val="0947FD3C"/>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2">
    <w:nsid w:val="380847F5"/>
    <w:multiLevelType w:val="multilevel"/>
    <w:tmpl w:val="380847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84401"/>
    <w:multiLevelType w:val="multilevel"/>
    <w:tmpl w:val="444844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87E52B4"/>
    <w:multiLevelType w:val="multilevel"/>
    <w:tmpl w:val="787E52B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A0"/>
    <w:rsid w:val="002F5E76"/>
    <w:rsid w:val="00425597"/>
    <w:rsid w:val="00443A7F"/>
    <w:rsid w:val="00AF2BA0"/>
    <w:rsid w:val="00D4501A"/>
    <w:rsid w:val="00E80181"/>
    <w:rsid w:val="08C74310"/>
    <w:rsid w:val="14972C45"/>
    <w:rsid w:val="26D8531A"/>
    <w:rsid w:val="26EB5E7F"/>
    <w:rsid w:val="35E129A9"/>
    <w:rsid w:val="38AA5930"/>
    <w:rsid w:val="4D360D07"/>
    <w:rsid w:val="5AF56A87"/>
    <w:rsid w:val="620801A0"/>
    <w:rsid w:val="641D3DAB"/>
    <w:rsid w:val="65E64CFC"/>
    <w:rsid w:val="68B2389A"/>
    <w:rsid w:val="71067BAA"/>
    <w:rsid w:val="7256379A"/>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490</Words>
  <Characters>2798</Characters>
  <Lines>23</Lines>
  <Paragraphs>6</Paragraphs>
  <TotalTime>3</TotalTime>
  <ScaleCrop>false</ScaleCrop>
  <LinksUpToDate>false</LinksUpToDate>
  <CharactersWithSpaces>3282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2023-01-17T20:35:00Z</dcterms:created>
  <dc:creator>Ceren Cansever</dc:creator>
  <cp:lastModifiedBy>Toshiba</cp:lastModifiedBy>
  <dcterms:modified xsi:type="dcterms:W3CDTF">2023-01-18T06:49:20Z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C4564B802940488EB20A33ADC258BC1D</vt:lpwstr>
  </property>
</Properties>
</file>